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1FFE" w14:textId="77777777" w:rsidR="009F6C54" w:rsidRDefault="009F6C54" w:rsidP="009F6C54">
      <w:pPr>
        <w:jc w:val="right"/>
        <w:rPr>
          <w:rFonts w:asciiTheme="majorEastAsia" w:eastAsiaTheme="majorEastAsia" w:hAnsiTheme="majorEastAsia"/>
        </w:rPr>
      </w:pPr>
      <w:bookmarkStart w:id="0" w:name="_Hlk526848001"/>
      <w:bookmarkEnd w:id="0"/>
      <w:r w:rsidRPr="00041FE0">
        <w:rPr>
          <w:rFonts w:hint="eastAsia"/>
          <w:noProof/>
        </w:rPr>
        <w:drawing>
          <wp:anchor distT="0" distB="0" distL="114300" distR="114300" simplePos="0" relativeHeight="251659264" behindDoc="0" locked="0" layoutInCell="1" allowOverlap="1" wp14:anchorId="5A17D198" wp14:editId="5ED09121">
            <wp:simplePos x="0" y="0"/>
            <wp:positionH relativeFrom="column">
              <wp:posOffset>5265</wp:posOffset>
            </wp:positionH>
            <wp:positionV relativeFrom="paragraph">
              <wp:posOffset>-635</wp:posOffset>
            </wp:positionV>
            <wp:extent cx="2324795" cy="439947"/>
            <wp:effectExtent l="1905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24795" cy="439947"/>
                    </a:xfrm>
                    <a:prstGeom prst="rect">
                      <a:avLst/>
                    </a:prstGeom>
                    <a:noFill/>
                    <a:ln w="9525">
                      <a:noFill/>
                      <a:miter lim="800000"/>
                      <a:headEnd/>
                      <a:tailEnd/>
                    </a:ln>
                  </pic:spPr>
                </pic:pic>
              </a:graphicData>
            </a:graphic>
          </wp:anchor>
        </w:drawing>
      </w:r>
    </w:p>
    <w:p w14:paraId="331410DE" w14:textId="071365AF" w:rsidR="009F6C54" w:rsidRPr="004E1C15" w:rsidRDefault="004E1C15" w:rsidP="009F6C54">
      <w:pPr>
        <w:jc w:val="right"/>
        <w:rPr>
          <w:rFonts w:ascii="Meiryo UI" w:eastAsia="Meiryo UI" w:hAnsi="Meiryo UI"/>
        </w:rPr>
      </w:pPr>
      <w:r w:rsidRPr="004E1C15">
        <w:rPr>
          <w:rFonts w:ascii="Meiryo UI" w:eastAsia="Meiryo UI" w:hAnsi="Meiryo UI"/>
        </w:rPr>
        <w:t>2018</w:t>
      </w:r>
      <w:r w:rsidR="009F6C54" w:rsidRPr="004E1C15">
        <w:rPr>
          <w:rFonts w:ascii="Meiryo UI" w:eastAsia="Meiryo UI" w:hAnsi="Meiryo UI"/>
        </w:rPr>
        <w:t>年</w:t>
      </w:r>
      <w:r w:rsidRPr="004E1C15">
        <w:rPr>
          <w:rFonts w:ascii="Meiryo UI" w:eastAsia="Meiryo UI" w:hAnsi="Meiryo UI" w:hint="eastAsia"/>
        </w:rPr>
        <w:t>1</w:t>
      </w:r>
      <w:r w:rsidR="00446605">
        <w:rPr>
          <w:rFonts w:ascii="Meiryo UI" w:eastAsia="Meiryo UI" w:hAnsi="Meiryo UI"/>
        </w:rPr>
        <w:t>1</w:t>
      </w:r>
      <w:r w:rsidR="009F6C54" w:rsidRPr="004E1C15">
        <w:rPr>
          <w:rFonts w:ascii="Meiryo UI" w:eastAsia="Meiryo UI" w:hAnsi="Meiryo UI"/>
        </w:rPr>
        <w:t>月</w:t>
      </w:r>
      <w:r w:rsidR="00446605">
        <w:rPr>
          <w:rFonts w:ascii="Meiryo UI" w:eastAsia="Meiryo UI" w:hAnsi="Meiryo UI"/>
        </w:rPr>
        <w:t>1</w:t>
      </w:r>
      <w:r w:rsidR="009F6C54" w:rsidRPr="004E1C15">
        <w:rPr>
          <w:rFonts w:ascii="Meiryo UI" w:eastAsia="Meiryo UI" w:hAnsi="Meiryo UI"/>
        </w:rPr>
        <w:t>日</w:t>
      </w:r>
    </w:p>
    <w:p w14:paraId="23D7D3F7" w14:textId="77777777" w:rsidR="009F6C54" w:rsidRPr="004E1C15" w:rsidRDefault="009F6C54" w:rsidP="009F6C54">
      <w:pPr>
        <w:jc w:val="right"/>
        <w:rPr>
          <w:rFonts w:ascii="Meiryo UI" w:eastAsia="Meiryo UI" w:hAnsi="Meiryo UI"/>
        </w:rPr>
      </w:pPr>
      <w:r w:rsidRPr="004E1C15">
        <w:rPr>
          <w:rFonts w:ascii="Meiryo UI" w:eastAsia="Meiryo UI" w:hAnsi="Meiryo UI" w:hint="eastAsia"/>
        </w:rPr>
        <w:t>ユナイテッド</w:t>
      </w:r>
      <w:r w:rsidRPr="004E1C15">
        <w:rPr>
          <w:rFonts w:ascii="Meiryo UI" w:eastAsia="Meiryo UI" w:hAnsi="Meiryo UI"/>
        </w:rPr>
        <w:t>株式会社</w:t>
      </w:r>
    </w:p>
    <w:p w14:paraId="29EB70DD" w14:textId="77777777" w:rsidR="009F6C54" w:rsidRPr="004E1C15" w:rsidRDefault="009F6C54" w:rsidP="009F6C54">
      <w:pPr>
        <w:tabs>
          <w:tab w:val="left" w:pos="3795"/>
        </w:tabs>
        <w:jc w:val="right"/>
        <w:rPr>
          <w:rFonts w:ascii="Meiryo UI" w:eastAsia="Meiryo UI" w:hAnsi="Meiryo UI"/>
        </w:rPr>
      </w:pPr>
      <w:r w:rsidRPr="004E1C15">
        <w:rPr>
          <w:rFonts w:ascii="Meiryo UI" w:eastAsia="Meiryo UI" w:hAnsi="Meiryo UI" w:hint="eastAsia"/>
        </w:rPr>
        <w:t>（コード番号：2497 東証マザーズ）</w:t>
      </w:r>
    </w:p>
    <w:p w14:paraId="4855A8B9" w14:textId="2D7B58A2" w:rsidR="009F6C54" w:rsidRDefault="009F6C54"/>
    <w:p w14:paraId="1936A444" w14:textId="70040BA7" w:rsidR="009F6C54" w:rsidRDefault="004C3028">
      <w:r w:rsidRPr="002A77E7">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025C81D3" wp14:editId="65699489">
                <wp:simplePos x="0" y="0"/>
                <wp:positionH relativeFrom="margin">
                  <wp:posOffset>-3810</wp:posOffset>
                </wp:positionH>
                <wp:positionV relativeFrom="paragraph">
                  <wp:posOffset>15875</wp:posOffset>
                </wp:positionV>
                <wp:extent cx="5741035" cy="1276350"/>
                <wp:effectExtent l="19050" t="19050" r="311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1276350"/>
                        </a:xfrm>
                        <a:prstGeom prst="rect">
                          <a:avLst/>
                        </a:prstGeom>
                        <a:noFill/>
                        <a:ln w="57150" cmpd="thickThin">
                          <a:solidFill>
                            <a:sysClr val="windowText" lastClr="000000">
                              <a:lumMod val="50000"/>
                              <a:lumOff val="50000"/>
                            </a:sysClr>
                          </a:solidFill>
                          <a:miter lim="800000"/>
                          <a:headEnd/>
                          <a:tailEnd/>
                        </a:ln>
                        <a:extLst/>
                      </wps:spPr>
                      <wps:txbx>
                        <w:txbxContent>
                          <w:p w14:paraId="3495AA99" w14:textId="7C426ED7" w:rsidR="009F6C54" w:rsidRPr="00032058" w:rsidRDefault="00446605" w:rsidP="00032058">
                            <w:pPr>
                              <w:jc w:val="center"/>
                              <w:rPr>
                                <w:rFonts w:ascii="HGP創英角ｺﾞｼｯｸUB" w:eastAsia="HGP創英角ｺﾞｼｯｸUB" w:hAnsi="HGP創英角ｺﾞｼｯｸUB"/>
                                <w:sz w:val="32"/>
                                <w:szCs w:val="32"/>
                              </w:rPr>
                            </w:pPr>
                            <w:r w:rsidRPr="00032058">
                              <w:rPr>
                                <w:rFonts w:ascii="HGP創英角ｺﾞｼｯｸUB" w:eastAsia="HGP創英角ｺﾞｼｯｸUB" w:hAnsi="HGP創英角ｺﾞｼｯｸUB" w:hint="eastAsia"/>
                                <w:sz w:val="32"/>
                                <w:szCs w:val="32"/>
                              </w:rPr>
                              <w:t>キラメックス</w:t>
                            </w:r>
                            <w:r w:rsidR="00032058" w:rsidRPr="00032058">
                              <w:rPr>
                                <w:rFonts w:ascii="HGP創英角ｺﾞｼｯｸUB" w:eastAsia="HGP創英角ｺﾞｼｯｸUB" w:hAnsi="HGP創英角ｺﾞｼｯｸUB" w:hint="eastAsia"/>
                                <w:sz w:val="32"/>
                                <w:szCs w:val="32"/>
                              </w:rPr>
                              <w:t>協力の「アプリ開発学習採用」を活用し</w:t>
                            </w:r>
                          </w:p>
                          <w:p w14:paraId="1BA325EB" w14:textId="5FE07BA7" w:rsidR="00032058" w:rsidRPr="00032058" w:rsidRDefault="00032058" w:rsidP="00032058">
                            <w:pPr>
                              <w:jc w:val="center"/>
                              <w:rPr>
                                <w:rFonts w:ascii="HGP創英角ｺﾞｼｯｸUB" w:eastAsia="HGP創英角ｺﾞｼｯｸUB" w:hAnsi="HGP創英角ｺﾞｼｯｸUB"/>
                                <w:sz w:val="32"/>
                                <w:szCs w:val="32"/>
                              </w:rPr>
                            </w:pPr>
                            <w:r w:rsidRPr="00032058">
                              <w:rPr>
                                <w:rFonts w:ascii="HGP創英角ｺﾞｼｯｸUB" w:eastAsia="HGP創英角ｺﾞｼｯｸUB" w:hAnsi="HGP創英角ｺﾞｼｯｸUB" w:hint="eastAsia"/>
                                <w:sz w:val="32"/>
                                <w:szCs w:val="32"/>
                              </w:rPr>
                              <w:t>2020年新卒ゲームデザイナー＆エンジニア選考開始</w:t>
                            </w:r>
                          </w:p>
                          <w:p w14:paraId="41F4ACCE" w14:textId="42E4F5BC" w:rsidR="00032058" w:rsidRPr="00032058" w:rsidRDefault="00032058" w:rsidP="00032058">
                            <w:pPr>
                              <w:jc w:val="center"/>
                              <w:rPr>
                                <w:rFonts w:ascii="HGP創英角ｺﾞｼｯｸUB" w:eastAsia="HGP創英角ｺﾞｼｯｸUB" w:hAnsi="HGP創英角ｺﾞｼｯｸUB" w:hint="eastAsia"/>
                                <w:sz w:val="24"/>
                                <w:szCs w:val="32"/>
                              </w:rPr>
                            </w:pPr>
                            <w:r w:rsidRPr="00032058">
                              <w:rPr>
                                <w:rFonts w:ascii="HGP創英角ｺﾞｼｯｸUB" w:eastAsia="HGP創英角ｺﾞｼｯｸUB" w:hAnsi="HGP創英角ｺﾞｼｯｸUB" w:hint="eastAsia"/>
                                <w:sz w:val="24"/>
                                <w:szCs w:val="32"/>
                              </w:rPr>
                              <w:t>～前年はポテンシャル採用で定員3倍の学生が全国から応募～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C81D3" id="Rectangle 2" o:spid="_x0000_s1026" style="position:absolute;left:0;text-align:left;margin-left:-.3pt;margin-top:1.25pt;width:452.05pt;height:1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" filled="f" strokecolor="#7f7f7f" strokeweight="4.5pt">
                <v:stroke linestyle="thickThin"/>
                <v:textbox inset="5.85pt,.7pt,5.85pt,.7pt">
                  <w:txbxContent>
                    <w:p w14:paraId="3495AA99" w14:textId="7C426ED7" w:rsidR="009F6C54" w:rsidRPr="00032058" w:rsidRDefault="00446605" w:rsidP="00032058">
                      <w:pPr>
                        <w:jc w:val="center"/>
                        <w:rPr>
                          <w:rFonts w:ascii="HGP創英角ｺﾞｼｯｸUB" w:eastAsia="HGP創英角ｺﾞｼｯｸUB" w:hAnsi="HGP創英角ｺﾞｼｯｸUB"/>
                          <w:sz w:val="32"/>
                          <w:szCs w:val="32"/>
                        </w:rPr>
                      </w:pPr>
                      <w:r w:rsidRPr="00032058">
                        <w:rPr>
                          <w:rFonts w:ascii="HGP創英角ｺﾞｼｯｸUB" w:eastAsia="HGP創英角ｺﾞｼｯｸUB" w:hAnsi="HGP創英角ｺﾞｼｯｸUB" w:hint="eastAsia"/>
                          <w:sz w:val="32"/>
                          <w:szCs w:val="32"/>
                        </w:rPr>
                        <w:t>キラメックス</w:t>
                      </w:r>
                      <w:r w:rsidR="00032058" w:rsidRPr="00032058">
                        <w:rPr>
                          <w:rFonts w:ascii="HGP創英角ｺﾞｼｯｸUB" w:eastAsia="HGP創英角ｺﾞｼｯｸUB" w:hAnsi="HGP創英角ｺﾞｼｯｸUB" w:hint="eastAsia"/>
                          <w:sz w:val="32"/>
                          <w:szCs w:val="32"/>
                        </w:rPr>
                        <w:t>協力の「アプリ開発学習採用」を活用し</w:t>
                      </w:r>
                    </w:p>
                    <w:p w14:paraId="1BA325EB" w14:textId="5FE07BA7" w:rsidR="00032058" w:rsidRPr="00032058" w:rsidRDefault="00032058" w:rsidP="00032058">
                      <w:pPr>
                        <w:jc w:val="center"/>
                        <w:rPr>
                          <w:rFonts w:ascii="HGP創英角ｺﾞｼｯｸUB" w:eastAsia="HGP創英角ｺﾞｼｯｸUB" w:hAnsi="HGP創英角ｺﾞｼｯｸUB"/>
                          <w:sz w:val="32"/>
                          <w:szCs w:val="32"/>
                        </w:rPr>
                      </w:pPr>
                      <w:r w:rsidRPr="00032058">
                        <w:rPr>
                          <w:rFonts w:ascii="HGP創英角ｺﾞｼｯｸUB" w:eastAsia="HGP創英角ｺﾞｼｯｸUB" w:hAnsi="HGP創英角ｺﾞｼｯｸUB" w:hint="eastAsia"/>
                          <w:sz w:val="32"/>
                          <w:szCs w:val="32"/>
                        </w:rPr>
                        <w:t>2020年新卒ゲームデザイナー＆エンジニア選考開始</w:t>
                      </w:r>
                    </w:p>
                    <w:p w14:paraId="41F4ACCE" w14:textId="42E4F5BC" w:rsidR="00032058" w:rsidRPr="00032058" w:rsidRDefault="00032058" w:rsidP="00032058">
                      <w:pPr>
                        <w:jc w:val="center"/>
                        <w:rPr>
                          <w:rFonts w:ascii="HGP創英角ｺﾞｼｯｸUB" w:eastAsia="HGP創英角ｺﾞｼｯｸUB" w:hAnsi="HGP創英角ｺﾞｼｯｸUB" w:hint="eastAsia"/>
                          <w:sz w:val="24"/>
                          <w:szCs w:val="32"/>
                        </w:rPr>
                      </w:pPr>
                      <w:r w:rsidRPr="00032058">
                        <w:rPr>
                          <w:rFonts w:ascii="HGP創英角ｺﾞｼｯｸUB" w:eastAsia="HGP創英角ｺﾞｼｯｸUB" w:hAnsi="HGP創英角ｺﾞｼｯｸUB" w:hint="eastAsia"/>
                          <w:sz w:val="24"/>
                          <w:szCs w:val="32"/>
                        </w:rPr>
                        <w:t>～前年はポテンシャル採用で定員3倍の学生が全国から応募～</w:t>
                      </w:r>
                    </w:p>
                  </w:txbxContent>
                </v:textbox>
                <w10:wrap anchorx="margin"/>
              </v:rect>
            </w:pict>
          </mc:Fallback>
        </mc:AlternateContent>
      </w:r>
    </w:p>
    <w:p w14:paraId="60487D1F" w14:textId="77777777" w:rsidR="009F6C54" w:rsidRDefault="009F6C54"/>
    <w:p w14:paraId="57F505D9" w14:textId="77777777" w:rsidR="009F6C54" w:rsidRDefault="009F6C54"/>
    <w:p w14:paraId="6DEE2BC6" w14:textId="77777777" w:rsidR="009F6C54" w:rsidRDefault="009F6C54"/>
    <w:p w14:paraId="651231E1" w14:textId="77777777" w:rsidR="009F6C54" w:rsidRDefault="009F6C54"/>
    <w:p w14:paraId="061074C3" w14:textId="77777777" w:rsidR="009F6C54" w:rsidRDefault="009F6C54"/>
    <w:p w14:paraId="3C79A3DF" w14:textId="77777777" w:rsidR="004C3028" w:rsidRDefault="004C3028" w:rsidP="00E34842">
      <w:pPr>
        <w:rPr>
          <w:rFonts w:ascii="Meiryo UI" w:eastAsia="Meiryo UI" w:hAnsi="Meiryo UI" w:cs="Arial Unicode MS"/>
          <w:color w:val="000000"/>
          <w:szCs w:val="21"/>
        </w:rPr>
      </w:pPr>
    </w:p>
    <w:p w14:paraId="41898968" w14:textId="043CEB34" w:rsidR="00822DCB" w:rsidRDefault="00822DCB" w:rsidP="00822DCB">
      <w:pPr>
        <w:rPr>
          <w:rStyle w:val="a3"/>
          <w:rFonts w:ascii="Meiryo UI" w:eastAsia="Meiryo UI" w:hAnsi="Meiryo UI"/>
          <w:color w:val="auto"/>
          <w:u w:val="none"/>
        </w:rPr>
      </w:pPr>
      <w:r w:rsidRPr="00822DCB">
        <w:rPr>
          <w:rStyle w:val="a3"/>
          <w:rFonts w:ascii="Meiryo UI" w:eastAsia="Meiryo UI" w:hAnsi="Meiryo UI" w:hint="eastAsia"/>
          <w:color w:val="auto"/>
          <w:u w:val="none"/>
        </w:rPr>
        <w:t>ユナイテッド株式会社（本社：東京都渋谷区、代表取締役会長CEO：早川与規、証券コード：2497）</w:t>
      </w:r>
      <w:r w:rsidR="00D44575">
        <w:rPr>
          <w:rStyle w:val="a3"/>
          <w:rFonts w:ascii="Meiryo UI" w:eastAsia="Meiryo UI" w:hAnsi="Meiryo UI" w:hint="eastAsia"/>
          <w:color w:val="auto"/>
          <w:u w:val="none"/>
        </w:rPr>
        <w:t>は、</w:t>
      </w:r>
      <w:r w:rsidRPr="00822DCB">
        <w:rPr>
          <w:rStyle w:val="a3"/>
          <w:rFonts w:ascii="Meiryo UI" w:eastAsia="Meiryo UI" w:hAnsi="Meiryo UI" w:hint="eastAsia"/>
          <w:color w:val="auto"/>
          <w:u w:val="none"/>
        </w:rPr>
        <w:t>連結子会社であるキラメックス株式会社(本社：東京都渋谷区、代表取締役社長：樋口 隆広)</w:t>
      </w:r>
      <w:r w:rsidR="00032058">
        <w:rPr>
          <w:rStyle w:val="a3"/>
          <w:rFonts w:ascii="Meiryo UI" w:eastAsia="Meiryo UI" w:hAnsi="Meiryo UI" w:hint="eastAsia"/>
          <w:color w:val="auto"/>
          <w:u w:val="none"/>
        </w:rPr>
        <w:t>と共同開発した「</w:t>
      </w:r>
      <w:r w:rsidR="00D44575" w:rsidRPr="00446605">
        <w:rPr>
          <w:rFonts w:ascii="Meiryo UI" w:eastAsia="Meiryo UI" w:hAnsi="Meiryo UI" w:cs="Arial"/>
          <w:color w:val="000000"/>
          <w:szCs w:val="21"/>
        </w:rPr>
        <w:t>アプリ開発学習採用</w:t>
      </w:r>
      <w:r w:rsidR="00032058">
        <w:rPr>
          <w:rStyle w:val="a3"/>
          <w:rFonts w:ascii="Meiryo UI" w:eastAsia="Meiryo UI" w:hAnsi="Meiryo UI" w:hint="eastAsia"/>
          <w:color w:val="auto"/>
          <w:u w:val="none"/>
        </w:rPr>
        <w:t>」が</w:t>
      </w:r>
      <w:r w:rsidRPr="00822DCB">
        <w:rPr>
          <w:rStyle w:val="a3"/>
          <w:rFonts w:ascii="Meiryo UI" w:eastAsia="Meiryo UI" w:hAnsi="Meiryo UI" w:hint="eastAsia"/>
          <w:color w:val="auto"/>
          <w:u w:val="none"/>
        </w:rPr>
        <w:t>、</w:t>
      </w:r>
      <w:r w:rsidR="00032058">
        <w:rPr>
          <w:rStyle w:val="a3"/>
          <w:rFonts w:ascii="Meiryo UI" w:eastAsia="Meiryo UI" w:hAnsi="Meiryo UI" w:hint="eastAsia"/>
          <w:color w:val="auto"/>
          <w:u w:val="none"/>
        </w:rPr>
        <w:t>今年度に続き2020年新卒学生向けデザイナー・エンジニア採用活動で実施が決定したことをお知らせいたします。</w:t>
      </w:r>
      <w:r w:rsidR="007B3B64">
        <w:rPr>
          <w:rStyle w:val="a3"/>
          <w:rFonts w:ascii="Meiryo UI" w:eastAsia="Meiryo UI" w:hAnsi="Meiryo UI" w:hint="eastAsia"/>
          <w:color w:val="auto"/>
          <w:u w:val="none"/>
        </w:rPr>
        <w:t>当社</w:t>
      </w:r>
      <w:bookmarkStart w:id="1" w:name="_GoBack"/>
      <w:bookmarkEnd w:id="1"/>
      <w:r w:rsidR="00D44575">
        <w:rPr>
          <w:rStyle w:val="a3"/>
          <w:rFonts w:ascii="Meiryo UI" w:eastAsia="Meiryo UI" w:hAnsi="Meiryo UI" w:hint="eastAsia"/>
          <w:color w:val="auto"/>
          <w:u w:val="none"/>
        </w:rPr>
        <w:t>では本採用を「スキルアップ採用」と呼んでおります。</w:t>
      </w:r>
    </w:p>
    <w:p w14:paraId="08E9D69D" w14:textId="0DDAF2F8" w:rsidR="00065FB5" w:rsidRDefault="00065FB5" w:rsidP="00822DCB">
      <w:pPr>
        <w:rPr>
          <w:rStyle w:val="a3"/>
          <w:rFonts w:ascii="Meiryo UI" w:eastAsia="Meiryo UI" w:hAnsi="Meiryo UI"/>
          <w:color w:val="auto"/>
          <w:u w:val="none"/>
        </w:rPr>
      </w:pPr>
    </w:p>
    <w:p w14:paraId="23A7D4D5" w14:textId="5EF3543D" w:rsidR="00065FB5" w:rsidRPr="00065FB5" w:rsidRDefault="00065FB5" w:rsidP="00065FB5">
      <w:pPr>
        <w:pStyle w:val="Web"/>
        <w:spacing w:before="120" w:beforeAutospacing="0" w:after="0" w:afterAutospacing="0"/>
        <w:ind w:right="-285"/>
        <w:jc w:val="center"/>
        <w:rPr>
          <w:rStyle w:val="a3"/>
          <w:rFonts w:ascii="Meiryo UI" w:eastAsia="Meiryo UI" w:hAnsi="Meiryo UI" w:hint="eastAsia"/>
          <w:color w:val="auto"/>
          <w:u w:val="none"/>
        </w:rPr>
      </w:pPr>
      <w:r>
        <w:rPr>
          <w:rFonts w:ascii="HiraKakuPro-W3" w:hAnsi="HiraKakuPro-W3" w:hint="eastAsia"/>
          <w:noProof/>
          <w:color w:val="000000"/>
          <w:sz w:val="22"/>
          <w:szCs w:val="22"/>
        </w:rPr>
        <w:drawing>
          <wp:inline distT="0" distB="0" distL="0" distR="0" wp14:anchorId="2B61D883" wp14:editId="6A55042E">
            <wp:extent cx="5400040" cy="2003425"/>
            <wp:effectExtent l="0" t="0" r="0" b="0"/>
            <wp:docPr id="5" name="図 5" descr="https://lh3.googleusercontent.com/h6fPjBIy5mjuEXQcGPvRIlBEm6TcPMS7Ks6QK_85r11oyOwI4dl-kHatlLcNirT75SliAVZPpn2PU5jlNMbpUZAAVW5WRFoTzjTE_qSZkVucThcnxELo6MXCJGzICzIHYewZ1F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3.googleusercontent.com/h6fPjBIy5mjuEXQcGPvRIlBEm6TcPMS7Ks6QK_85r11oyOwI4dl-kHatlLcNirT75SliAVZPpn2PU5jlNMbpUZAAVW5WRFoTzjTE_qSZkVucThcnxELo6MXCJGzICzIHYewZ1FM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2003425"/>
                    </a:xfrm>
                    <a:prstGeom prst="rect">
                      <a:avLst/>
                    </a:prstGeom>
                    <a:noFill/>
                    <a:ln>
                      <a:noFill/>
                    </a:ln>
                  </pic:spPr>
                </pic:pic>
              </a:graphicData>
            </a:graphic>
          </wp:inline>
        </w:drawing>
      </w:r>
    </w:p>
    <w:p w14:paraId="655E67CC" w14:textId="73E2BFA2" w:rsidR="00446605" w:rsidRDefault="00446605" w:rsidP="00822DCB">
      <w:pPr>
        <w:rPr>
          <w:rStyle w:val="a3"/>
          <w:rFonts w:ascii="Meiryo UI" w:eastAsia="Meiryo UI" w:hAnsi="Meiryo UI" w:hint="eastAsia"/>
          <w:color w:val="auto"/>
          <w:u w:val="none"/>
        </w:rPr>
      </w:pPr>
    </w:p>
    <w:p w14:paraId="5CAB1B60" w14:textId="3E40EACA" w:rsidR="00446605" w:rsidRPr="00446605" w:rsidRDefault="00446605" w:rsidP="00065FB5">
      <w:pPr>
        <w:pStyle w:val="Web"/>
        <w:spacing w:before="120" w:beforeAutospacing="0" w:after="0" w:afterAutospacing="0"/>
        <w:ind w:right="-143"/>
        <w:rPr>
          <w:rFonts w:ascii="Meiryo UI" w:eastAsia="Meiryo UI" w:hAnsi="Meiryo UI"/>
          <w:sz w:val="21"/>
          <w:szCs w:val="21"/>
        </w:rPr>
      </w:pPr>
      <w:r w:rsidRPr="00446605">
        <w:rPr>
          <w:rFonts w:ascii="Meiryo UI" w:eastAsia="Meiryo UI" w:hAnsi="Meiryo UI" w:cs="Arial"/>
          <w:color w:val="000000"/>
          <w:sz w:val="21"/>
          <w:szCs w:val="21"/>
        </w:rPr>
        <w:t>2020年度の実施理由として、今年</w:t>
      </w:r>
      <w:r w:rsidRPr="00446605">
        <w:rPr>
          <w:rFonts w:ascii="Meiryo UI" w:eastAsia="Meiryo UI" w:hAnsi="Meiryo UI" w:cs="Arial"/>
          <w:color w:val="333333"/>
          <w:sz w:val="21"/>
          <w:szCs w:val="21"/>
          <w:shd w:val="clear" w:color="auto" w:fill="FFFFFF"/>
        </w:rPr>
        <w:t>6月に</w:t>
      </w:r>
      <w:r w:rsidRPr="00446605">
        <w:rPr>
          <w:rFonts w:ascii="Meiryo UI" w:eastAsia="Meiryo UI" w:hAnsi="Meiryo UI" w:cs="Arial"/>
          <w:color w:val="000000"/>
          <w:sz w:val="21"/>
          <w:szCs w:val="21"/>
        </w:rPr>
        <w:t>実施した2019年度新卒採用では、「アプリ開発学採用」への関心の高さから、採用難の叫ばれる採用市場において、応募学生数が定員の3倍を上回るほどの人気となり、さらに4週間のオンライン開発学習を通じてポテンシャル人材の育成・採用に高い効果がみられたことが挙げられました。</w:t>
      </w:r>
    </w:p>
    <w:p w14:paraId="3C753809" w14:textId="77777777" w:rsidR="00446605" w:rsidRPr="00446605" w:rsidRDefault="00446605" w:rsidP="00065FB5">
      <w:pPr>
        <w:pStyle w:val="Web"/>
        <w:spacing w:before="120" w:beforeAutospacing="0" w:after="0" w:afterAutospacing="0"/>
        <w:ind w:right="-143"/>
        <w:rPr>
          <w:rFonts w:ascii="Meiryo UI" w:eastAsia="Meiryo UI" w:hAnsi="Meiryo UI"/>
          <w:sz w:val="21"/>
          <w:szCs w:val="21"/>
        </w:rPr>
      </w:pPr>
      <w:proofErr w:type="spellStart"/>
      <w:r w:rsidRPr="00446605">
        <w:rPr>
          <w:rFonts w:ascii="Meiryo UI" w:eastAsia="Meiryo UI" w:hAnsi="Meiryo UI" w:cs="Arial"/>
          <w:color w:val="000000"/>
          <w:sz w:val="21"/>
          <w:szCs w:val="21"/>
        </w:rPr>
        <w:t>TechAcademy</w:t>
      </w:r>
      <w:proofErr w:type="spellEnd"/>
      <w:r w:rsidRPr="00446605">
        <w:rPr>
          <w:rFonts w:ascii="Meiryo UI" w:eastAsia="Meiryo UI" w:hAnsi="Meiryo UI" w:cs="Arial"/>
          <w:color w:val="000000"/>
          <w:sz w:val="21"/>
          <w:szCs w:val="21"/>
        </w:rPr>
        <w:t>では、500社に上る企業に提供してきたオンラインのプログラミング技術向上研修や非IT人材へのプログラミング教育研修、個人向けオンラインブートキャンプで培ってきたプログラミング教育のノウハウを活かして、今後も企業の育成や採用のサポートを進めてまいります。</w:t>
      </w:r>
    </w:p>
    <w:p w14:paraId="5615585E" w14:textId="2C3489E8" w:rsidR="00446605" w:rsidRPr="00446605" w:rsidRDefault="00446605" w:rsidP="00446605">
      <w:pPr>
        <w:pStyle w:val="Web"/>
        <w:spacing w:before="120" w:beforeAutospacing="0" w:after="0" w:afterAutospacing="0"/>
        <w:ind w:right="460"/>
        <w:rPr>
          <w:rFonts w:ascii="Meiryo UI" w:eastAsia="Meiryo UI" w:hAnsi="Meiryo UI"/>
          <w:sz w:val="21"/>
          <w:szCs w:val="21"/>
        </w:rPr>
      </w:pPr>
      <w:r w:rsidRPr="00D44575">
        <w:rPr>
          <w:rFonts w:ascii="Meiryo UI" w:eastAsia="Meiryo UI" w:hAnsi="Meiryo UI" w:cs="Times New Roman"/>
          <w:b/>
          <w:color w:val="000000"/>
          <w:sz w:val="21"/>
          <w:szCs w:val="21"/>
        </w:rPr>
        <w:lastRenderedPageBreak/>
        <w:t>■</w:t>
      </w:r>
      <w:r w:rsidRPr="00D44575">
        <w:rPr>
          <w:rFonts w:ascii="Meiryo UI" w:eastAsia="Meiryo UI" w:hAnsi="Meiryo UI"/>
          <w:b/>
          <w:color w:val="000000"/>
          <w:sz w:val="21"/>
          <w:szCs w:val="21"/>
        </w:rPr>
        <w:t>ユナイテ</w:t>
      </w:r>
      <w:r w:rsidRPr="00D44575">
        <w:rPr>
          <w:rFonts w:ascii="Meiryo UI" w:eastAsia="Meiryo UI" w:hAnsi="Meiryo UI" w:cs="Arial"/>
          <w:b/>
          <w:color w:val="000000"/>
          <w:sz w:val="21"/>
          <w:szCs w:val="21"/>
        </w:rPr>
        <w:t>ッド2020年度新</w:t>
      </w:r>
      <w:r w:rsidRPr="00D44575">
        <w:rPr>
          <w:rFonts w:ascii="Meiryo UI" w:eastAsia="Meiryo UI" w:hAnsi="Meiryo UI"/>
          <w:b/>
          <w:color w:val="000000"/>
          <w:sz w:val="21"/>
          <w:szCs w:val="21"/>
        </w:rPr>
        <w:t>卒向け「</w:t>
      </w:r>
      <w:r w:rsidR="00D44575" w:rsidRPr="00D44575">
        <w:rPr>
          <w:rFonts w:ascii="Meiryo UI" w:eastAsia="Meiryo UI" w:hAnsi="Meiryo UI" w:hint="eastAsia"/>
          <w:b/>
          <w:color w:val="000000"/>
          <w:sz w:val="21"/>
          <w:szCs w:val="21"/>
        </w:rPr>
        <w:t>スキルアップ</w:t>
      </w:r>
      <w:r w:rsidRPr="00D44575">
        <w:rPr>
          <w:rFonts w:ascii="Meiryo UI" w:eastAsia="Meiryo UI" w:hAnsi="Meiryo UI"/>
          <w:b/>
          <w:color w:val="000000"/>
          <w:sz w:val="21"/>
          <w:szCs w:val="21"/>
        </w:rPr>
        <w:t>採用」とは</w:t>
      </w:r>
      <w:hyperlink r:id="rId8" w:history="1">
        <w:r w:rsidRPr="00446605">
          <w:rPr>
            <w:rStyle w:val="a3"/>
            <w:rFonts w:ascii="Meiryo UI" w:eastAsia="Meiryo UI" w:hAnsi="Meiryo UI"/>
            <w:color w:val="1155CC"/>
            <w:sz w:val="21"/>
            <w:szCs w:val="21"/>
          </w:rPr>
          <w:t>https://techacademy.jp/recruit/united</w:t>
        </w:r>
      </w:hyperlink>
    </w:p>
    <w:p w14:paraId="0BEBF315" w14:textId="6EBAA901" w:rsidR="00446605" w:rsidRPr="00032058" w:rsidRDefault="00446605" w:rsidP="00032058">
      <w:pPr>
        <w:rPr>
          <w:rFonts w:ascii="Meiryo UI" w:eastAsia="Meiryo UI" w:hAnsi="Meiryo UI"/>
          <w:szCs w:val="21"/>
        </w:rPr>
      </w:pPr>
      <w:r w:rsidRPr="00032058">
        <w:rPr>
          <w:rFonts w:ascii="Meiryo UI" w:eastAsia="Meiryo UI" w:hAnsi="Meiryo UI" w:cs="Arial"/>
          <w:color w:val="000000"/>
          <w:szCs w:val="21"/>
        </w:rPr>
        <w:t>ユナイテッドの「</w:t>
      </w:r>
      <w:r w:rsidR="00D44575">
        <w:rPr>
          <w:rFonts w:ascii="Meiryo UI" w:eastAsia="Meiryo UI" w:hAnsi="Meiryo UI" w:cs="Arial" w:hint="eastAsia"/>
          <w:color w:val="000000"/>
          <w:szCs w:val="21"/>
        </w:rPr>
        <w:t>スキルアップ</w:t>
      </w:r>
      <w:r w:rsidRPr="00032058">
        <w:rPr>
          <w:rFonts w:ascii="Meiryo UI" w:eastAsia="Meiryo UI" w:hAnsi="Meiryo UI" w:cs="Arial"/>
          <w:color w:val="000000"/>
          <w:szCs w:val="21"/>
        </w:rPr>
        <w:t>採用」の対象者は、2020年に大学、大学院、専門学校を卒業見込の学生で、今回募集するのは、ユナイテッドのゲーム</w:t>
      </w:r>
      <w:r w:rsidR="00D44575">
        <w:rPr>
          <w:rFonts w:ascii="Meiryo UI" w:eastAsia="Meiryo UI" w:hAnsi="Meiryo UI" w:cs="Arial" w:hint="eastAsia"/>
          <w:color w:val="000000"/>
          <w:szCs w:val="21"/>
        </w:rPr>
        <w:t>デザイナー</w:t>
      </w:r>
      <w:r w:rsidRPr="00032058">
        <w:rPr>
          <w:rFonts w:ascii="Meiryo UI" w:eastAsia="Meiryo UI" w:hAnsi="Meiryo UI" w:cs="Arial"/>
          <w:color w:val="000000"/>
          <w:szCs w:val="21"/>
        </w:rPr>
        <w:t>職および</w:t>
      </w:r>
      <w:r w:rsidR="00D44575">
        <w:rPr>
          <w:rFonts w:ascii="Meiryo UI" w:eastAsia="Meiryo UI" w:hAnsi="Meiryo UI" w:cs="Arial" w:hint="eastAsia"/>
          <w:color w:val="000000"/>
          <w:szCs w:val="21"/>
        </w:rPr>
        <w:t>エンジニア</w:t>
      </w:r>
      <w:r w:rsidRPr="00032058">
        <w:rPr>
          <w:rFonts w:ascii="Meiryo UI" w:eastAsia="Meiryo UI" w:hAnsi="Meiryo UI" w:cs="Arial"/>
          <w:color w:val="000000"/>
          <w:szCs w:val="21"/>
        </w:rPr>
        <w:t>職です</w:t>
      </w:r>
      <w:r w:rsidRPr="00032058">
        <w:rPr>
          <w:rFonts w:ascii="Meiryo UI" w:eastAsia="Meiryo UI" w:hAnsi="Meiryo UI"/>
          <w:szCs w:val="21"/>
        </w:rPr>
        <w:t>。2018年11月1日（木）から募集を開始し、応募フォームで記載した書類による選考を経て受講</w:t>
      </w:r>
      <w:r w:rsidRPr="00032058">
        <w:rPr>
          <w:rFonts w:ascii="Meiryo UI" w:eastAsia="Meiryo UI" w:hAnsi="Meiryo UI"/>
          <w:szCs w:val="21"/>
        </w:rPr>
        <w:t>者を決定。12月10日（月）から受講がスタートし、４週間のコース終了した方には採用面接が実施されます。</w:t>
      </w:r>
    </w:p>
    <w:p w14:paraId="75D91370"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2019年1月15日（火）実施予定の最終成果発表会で優秀な評価を受けた学生は、ユナイテッドへの内定を獲得することが可能です。</w:t>
      </w:r>
    </w:p>
    <w:p w14:paraId="311082B7" w14:textId="77777777" w:rsidR="00065FB5" w:rsidRDefault="00065FB5" w:rsidP="00032058">
      <w:pPr>
        <w:rPr>
          <w:rFonts w:ascii="Meiryo UI" w:eastAsia="Meiryo UI" w:hAnsi="Meiryo UI"/>
          <w:szCs w:val="21"/>
        </w:rPr>
      </w:pPr>
    </w:p>
    <w:p w14:paraId="58ABC9A0" w14:textId="379D8553" w:rsidR="00446605" w:rsidRPr="00032058" w:rsidRDefault="00446605" w:rsidP="00032058">
      <w:pPr>
        <w:rPr>
          <w:rFonts w:ascii="Meiryo UI" w:eastAsia="Meiryo UI" w:hAnsi="Meiryo UI"/>
          <w:szCs w:val="21"/>
        </w:rPr>
      </w:pPr>
      <w:r w:rsidRPr="00032058">
        <w:rPr>
          <w:rFonts w:ascii="Meiryo UI" w:eastAsia="Meiryo UI" w:hAnsi="Meiryo UI"/>
          <w:szCs w:val="21"/>
        </w:rPr>
        <w:t>＜参加資格＞</w:t>
      </w:r>
    </w:p>
    <w:p w14:paraId="5162E1BB"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・全国の2020年新卒の学生（大学、大学院、専門学校を卒業見込みの方）</w:t>
      </w:r>
    </w:p>
    <w:p w14:paraId="597A9E45"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・受講期間の学習時間を確保できる方</w:t>
      </w:r>
    </w:p>
    <w:p w14:paraId="5016A704"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・Unityコース　MacかWindowsのPCを持っている方</w:t>
      </w:r>
    </w:p>
    <w:p w14:paraId="10121827"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・UI/UXデザインコース　MacのPCを持っている方</w:t>
      </w:r>
    </w:p>
    <w:p w14:paraId="21353F86"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・2019年1月15日（火）発表会時にユナイテッド本社まで来社できる方</w:t>
      </w:r>
    </w:p>
    <w:p w14:paraId="12D2C9BB" w14:textId="77777777" w:rsidR="00446605" w:rsidRPr="00032058" w:rsidRDefault="00446605" w:rsidP="00032058">
      <w:pPr>
        <w:rPr>
          <w:rFonts w:ascii="Meiryo UI" w:eastAsia="Meiryo UI" w:hAnsi="Meiryo UI"/>
          <w:szCs w:val="21"/>
        </w:rPr>
      </w:pPr>
    </w:p>
    <w:p w14:paraId="3B91BA70"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 xml:space="preserve">＜募集開始＞2018年11月1日（木）〜11月30日（金）18：00　</w:t>
      </w:r>
    </w:p>
    <w:p w14:paraId="60AA3AAB"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＜受講開始＞2018年12月10日（月）〜2019年1月14日（月）</w:t>
      </w:r>
    </w:p>
    <w:p w14:paraId="7D99A61B" w14:textId="7151C5F6" w:rsidR="00446605" w:rsidRPr="00032058" w:rsidRDefault="00446605" w:rsidP="00032058">
      <w:pPr>
        <w:rPr>
          <w:rFonts w:ascii="Meiryo UI" w:eastAsia="Meiryo UI" w:hAnsi="Meiryo UI"/>
          <w:szCs w:val="21"/>
        </w:rPr>
      </w:pPr>
      <w:r w:rsidRPr="00032058">
        <w:rPr>
          <w:rFonts w:ascii="Meiryo UI" w:eastAsia="Meiryo UI" w:hAnsi="Meiryo UI"/>
          <w:szCs w:val="21"/>
        </w:rPr>
        <w:t xml:space="preserve">　　　　　　</w:t>
      </w:r>
      <w:r w:rsidR="00032058" w:rsidRPr="00032058">
        <w:rPr>
          <w:rFonts w:ascii="Meiryo UI" w:eastAsia="Meiryo UI" w:hAnsi="Meiryo UI" w:hint="eastAsia"/>
          <w:szCs w:val="21"/>
        </w:rPr>
        <w:t xml:space="preserve">　　</w:t>
      </w:r>
      <w:r w:rsidRPr="00032058">
        <w:rPr>
          <w:rFonts w:ascii="Meiryo UI" w:eastAsia="Meiryo UI" w:hAnsi="Meiryo UI" w:hint="eastAsia"/>
          <w:szCs w:val="21"/>
        </w:rPr>
        <w:t>※</w:t>
      </w:r>
      <w:r w:rsidRPr="00032058">
        <w:rPr>
          <w:rFonts w:ascii="Meiryo UI" w:eastAsia="Meiryo UI" w:hAnsi="Meiryo UI"/>
          <w:szCs w:val="21"/>
        </w:rPr>
        <w:t>2018年12月28日から2019年1月3日はメンターサポート休止期間</w:t>
      </w:r>
    </w:p>
    <w:p w14:paraId="0A8660E8" w14:textId="77777777" w:rsidR="00446605" w:rsidRPr="00032058" w:rsidRDefault="00446605" w:rsidP="00032058">
      <w:pPr>
        <w:rPr>
          <w:rFonts w:ascii="Meiryo UI" w:eastAsia="Meiryo UI" w:hAnsi="Meiryo UI"/>
          <w:szCs w:val="21"/>
        </w:rPr>
      </w:pPr>
    </w:p>
    <w:p w14:paraId="60406AF0" w14:textId="77777777" w:rsidR="00446605" w:rsidRPr="00D44575" w:rsidRDefault="00446605" w:rsidP="00032058">
      <w:pPr>
        <w:rPr>
          <w:rFonts w:ascii="Meiryo UI" w:eastAsia="Meiryo UI" w:hAnsi="Meiryo UI"/>
          <w:b/>
          <w:szCs w:val="21"/>
        </w:rPr>
      </w:pPr>
      <w:r w:rsidRPr="00D44575">
        <w:rPr>
          <w:rFonts w:ascii="Meiryo UI" w:eastAsia="Meiryo UI" w:hAnsi="Meiryo UI"/>
          <w:b/>
          <w:szCs w:val="21"/>
        </w:rPr>
        <w:t>■「アプリ開発学習採用」とは</w:t>
      </w:r>
    </w:p>
    <w:p w14:paraId="22535E0B"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キラメックスが運営する</w:t>
      </w:r>
      <w:proofErr w:type="spellStart"/>
      <w:r w:rsidRPr="00032058">
        <w:rPr>
          <w:rFonts w:ascii="Meiryo UI" w:eastAsia="Meiryo UI" w:hAnsi="Meiryo UI"/>
          <w:szCs w:val="21"/>
        </w:rPr>
        <w:t>TechAcademy</w:t>
      </w:r>
      <w:proofErr w:type="spellEnd"/>
      <w:r w:rsidRPr="00032058">
        <w:rPr>
          <w:rFonts w:ascii="Meiryo UI" w:eastAsia="Meiryo UI" w:hAnsi="Meiryo UI"/>
          <w:szCs w:val="21"/>
        </w:rPr>
        <w:t>の「UI/UXデザインコース」、「Unityコース」（各１０万円相当）を無料で受講することが可能です。両コースでは、現役エンジニアやデザイナーによる学習サポートと</w:t>
      </w:r>
      <w:proofErr w:type="spellStart"/>
      <w:r w:rsidRPr="00032058">
        <w:rPr>
          <w:rFonts w:ascii="Meiryo UI" w:eastAsia="Meiryo UI" w:hAnsi="Meiryo UI"/>
          <w:szCs w:val="21"/>
        </w:rPr>
        <w:t>TechAcademy</w:t>
      </w:r>
      <w:proofErr w:type="spellEnd"/>
      <w:r w:rsidRPr="00032058">
        <w:rPr>
          <w:rFonts w:ascii="Meiryo UI" w:eastAsia="Meiryo UI" w:hAnsi="Meiryo UI"/>
          <w:szCs w:val="21"/>
        </w:rPr>
        <w:t>独自の学習システムで短期間のスキル向上を支援すことができます。受講期間は4週間で、オンラインで全ての学習を完結いたします。場所を選ばず学習が可能なため、地方在住の方でも参加可能です。</w:t>
      </w:r>
    </w:p>
    <w:p w14:paraId="734B9233" w14:textId="77777777" w:rsidR="00446605" w:rsidRPr="00032058" w:rsidRDefault="00446605" w:rsidP="00032058">
      <w:pPr>
        <w:rPr>
          <w:rFonts w:ascii="Meiryo UI" w:eastAsia="Meiryo UI" w:hAnsi="Meiryo UI"/>
          <w:szCs w:val="21"/>
        </w:rPr>
      </w:pPr>
    </w:p>
    <w:p w14:paraId="3534B64C" w14:textId="4CBC5468" w:rsidR="00446605" w:rsidRPr="00032058" w:rsidRDefault="008045DA" w:rsidP="00032058">
      <w:pPr>
        <w:rPr>
          <w:rFonts w:ascii="Meiryo UI" w:eastAsia="Meiryo UI" w:hAnsi="Meiryo UI"/>
          <w:szCs w:val="21"/>
        </w:rPr>
      </w:pPr>
      <w:r>
        <w:rPr>
          <w:rFonts w:ascii="Meiryo UI" w:eastAsia="Meiryo UI" w:hAnsi="Meiryo UI" w:hint="eastAsia"/>
          <w:szCs w:val="21"/>
        </w:rPr>
        <w:t>【</w:t>
      </w:r>
      <w:r w:rsidR="00446605" w:rsidRPr="00032058">
        <w:rPr>
          <w:rFonts w:ascii="Meiryo UI" w:eastAsia="Meiryo UI" w:hAnsi="Meiryo UI"/>
          <w:szCs w:val="21"/>
        </w:rPr>
        <w:t>デザイナー職向け「UI/UXコース」の受講で身につけられるスキル</w:t>
      </w:r>
      <w:r>
        <w:rPr>
          <w:rFonts w:ascii="Meiryo UI" w:eastAsia="Meiryo UI" w:hAnsi="Meiryo UI" w:hint="eastAsia"/>
          <w:szCs w:val="21"/>
        </w:rPr>
        <w:t>】</w:t>
      </w:r>
    </w:p>
    <w:p w14:paraId="4242608B"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・ペルソナ設計、カスタマージャーニーマップの作成スキル</w:t>
      </w:r>
    </w:p>
    <w:p w14:paraId="077E93A9"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・画像加工スキル</w:t>
      </w:r>
    </w:p>
    <w:p w14:paraId="1DF361BC"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・UI/UX設計、プロトタイプの作成スキル</w:t>
      </w:r>
    </w:p>
    <w:p w14:paraId="1CF92AA3" w14:textId="77777777" w:rsidR="00446605" w:rsidRPr="00032058" w:rsidRDefault="00446605" w:rsidP="00032058">
      <w:pPr>
        <w:rPr>
          <w:rFonts w:ascii="Meiryo UI" w:eastAsia="Meiryo UI" w:hAnsi="Meiryo UI"/>
          <w:szCs w:val="21"/>
        </w:rPr>
      </w:pPr>
      <w:r w:rsidRPr="00032058">
        <w:rPr>
          <w:rFonts w:ascii="Meiryo UI" w:eastAsia="Meiryo UI" w:hAnsi="Meiryo UI"/>
          <w:szCs w:val="21"/>
        </w:rPr>
        <w:t>・オリジナルアプリの設計スキル</w:t>
      </w:r>
    </w:p>
    <w:p w14:paraId="1DE571AE" w14:textId="77777777" w:rsidR="00446605" w:rsidRPr="00446605" w:rsidRDefault="00446605" w:rsidP="00446605">
      <w:pPr>
        <w:rPr>
          <w:rFonts w:ascii="Meiryo UI" w:eastAsia="Meiryo UI" w:hAnsi="Meiryo UI"/>
          <w:szCs w:val="21"/>
        </w:rPr>
      </w:pPr>
    </w:p>
    <w:p w14:paraId="0646D81C" w14:textId="7E637E7E" w:rsidR="00446605" w:rsidRPr="00032058" w:rsidRDefault="008045DA" w:rsidP="00032058">
      <w:pPr>
        <w:rPr>
          <w:rFonts w:ascii="Meiryo UI" w:eastAsia="Meiryo UI" w:hAnsi="Meiryo UI"/>
        </w:rPr>
      </w:pPr>
      <w:r>
        <w:rPr>
          <w:rFonts w:ascii="Meiryo UI" w:eastAsia="Meiryo UI" w:hAnsi="Meiryo UI" w:hint="eastAsia"/>
        </w:rPr>
        <w:t>【</w:t>
      </w:r>
      <w:r w:rsidR="00446605" w:rsidRPr="00032058">
        <w:rPr>
          <w:rFonts w:ascii="Meiryo UI" w:eastAsia="Meiryo UI" w:hAnsi="Meiryo UI"/>
        </w:rPr>
        <w:t>ゲームエンジニア職向け「Unityコース」の受講で身につけられるスキル</w:t>
      </w:r>
      <w:r>
        <w:rPr>
          <w:rFonts w:ascii="Meiryo UI" w:eastAsia="Meiryo UI" w:hAnsi="Meiryo UI" w:hint="eastAsia"/>
        </w:rPr>
        <w:t>】</w:t>
      </w:r>
    </w:p>
    <w:p w14:paraId="66DD70FA" w14:textId="77777777" w:rsidR="00446605" w:rsidRPr="00032058" w:rsidRDefault="00446605" w:rsidP="00032058">
      <w:pPr>
        <w:rPr>
          <w:rFonts w:ascii="Meiryo UI" w:eastAsia="Meiryo UI" w:hAnsi="Meiryo UI"/>
        </w:rPr>
      </w:pPr>
      <w:r w:rsidRPr="00032058">
        <w:rPr>
          <w:rFonts w:ascii="Meiryo UI" w:eastAsia="Meiryo UI" w:hAnsi="Meiryo UI"/>
        </w:rPr>
        <w:t>・Unityエンジンを用いたゲーム開発スキル</w:t>
      </w:r>
    </w:p>
    <w:p w14:paraId="5844199C" w14:textId="77777777" w:rsidR="00446605" w:rsidRPr="00032058" w:rsidRDefault="00446605" w:rsidP="00032058">
      <w:pPr>
        <w:rPr>
          <w:rFonts w:ascii="Meiryo UI" w:eastAsia="Meiryo UI" w:hAnsi="Meiryo UI"/>
        </w:rPr>
      </w:pPr>
      <w:r w:rsidRPr="00032058">
        <w:rPr>
          <w:rFonts w:ascii="Meiryo UI" w:eastAsia="Meiryo UI" w:hAnsi="Meiryo UI"/>
        </w:rPr>
        <w:t>・ゲームアプリ開発の流れの理解</w:t>
      </w:r>
    </w:p>
    <w:p w14:paraId="47975A00" w14:textId="77777777" w:rsidR="00446605" w:rsidRPr="00032058" w:rsidRDefault="00446605" w:rsidP="00032058">
      <w:pPr>
        <w:rPr>
          <w:rFonts w:ascii="Meiryo UI" w:eastAsia="Meiryo UI" w:hAnsi="Meiryo UI"/>
        </w:rPr>
      </w:pPr>
      <w:r w:rsidRPr="00032058">
        <w:rPr>
          <w:rFonts w:ascii="Meiryo UI" w:eastAsia="Meiryo UI" w:hAnsi="Meiryo UI"/>
        </w:rPr>
        <w:lastRenderedPageBreak/>
        <w:t>・プログラミング言語「C#」のスキル</w:t>
      </w:r>
    </w:p>
    <w:p w14:paraId="14649429" w14:textId="77777777" w:rsidR="00446605" w:rsidRPr="00032058" w:rsidRDefault="00446605" w:rsidP="00032058">
      <w:pPr>
        <w:rPr>
          <w:rFonts w:ascii="Meiryo UI" w:eastAsia="Meiryo UI" w:hAnsi="Meiryo UI"/>
        </w:rPr>
      </w:pPr>
      <w:r w:rsidRPr="00032058">
        <w:rPr>
          <w:rFonts w:ascii="Meiryo UI" w:eastAsia="Meiryo UI" w:hAnsi="Meiryo UI"/>
        </w:rPr>
        <w:t>・2Dゲームアプリ開発スキル</w:t>
      </w:r>
    </w:p>
    <w:p w14:paraId="5CDEAFAC" w14:textId="66064335" w:rsidR="00446605" w:rsidRPr="00446605" w:rsidRDefault="00446605" w:rsidP="00446605">
      <w:pPr>
        <w:rPr>
          <w:rStyle w:val="a3"/>
          <w:rFonts w:ascii="Meiryo UI" w:eastAsia="Meiryo UI" w:hAnsi="Meiryo UI"/>
          <w:color w:val="auto"/>
          <w:u w:val="none"/>
        </w:rPr>
      </w:pPr>
    </w:p>
    <w:p w14:paraId="194D2D69" w14:textId="40D3D0DD" w:rsidR="00446605" w:rsidRDefault="00446605" w:rsidP="00446605">
      <w:pPr>
        <w:rPr>
          <w:rStyle w:val="a3"/>
          <w:rFonts w:ascii="Meiryo UI" w:eastAsia="Meiryo UI" w:hAnsi="Meiryo UI"/>
          <w:color w:val="auto"/>
          <w:u w:val="none"/>
        </w:rPr>
      </w:pPr>
    </w:p>
    <w:p w14:paraId="3800AA5B" w14:textId="4B663A59" w:rsidR="00822DCB" w:rsidRPr="00822DCB" w:rsidRDefault="00822DCB" w:rsidP="00446605">
      <w:pPr>
        <w:rPr>
          <w:rStyle w:val="a3"/>
          <w:rFonts w:ascii="Meiryo UI" w:eastAsia="Meiryo UI" w:hAnsi="Meiryo UI"/>
          <w:b/>
          <w:color w:val="auto"/>
          <w:u w:val="none"/>
        </w:rPr>
      </w:pPr>
      <w:r w:rsidRPr="00822DCB">
        <w:rPr>
          <w:rStyle w:val="a3"/>
          <w:rFonts w:ascii="Meiryo UI" w:eastAsia="Meiryo UI" w:hAnsi="Meiryo UI" w:hint="eastAsia"/>
          <w:b/>
          <w:color w:val="auto"/>
          <w:u w:val="none"/>
        </w:rPr>
        <w:t>■</w:t>
      </w:r>
      <w:proofErr w:type="spellStart"/>
      <w:r w:rsidRPr="00822DCB">
        <w:rPr>
          <w:rStyle w:val="a3"/>
          <w:rFonts w:ascii="Meiryo UI" w:eastAsia="Meiryo UI" w:hAnsi="Meiryo UI" w:hint="eastAsia"/>
          <w:b/>
          <w:color w:val="auto"/>
          <w:u w:val="none"/>
        </w:rPr>
        <w:t>TechAcademy</w:t>
      </w:r>
      <w:proofErr w:type="spellEnd"/>
      <w:r w:rsidRPr="00822DCB">
        <w:rPr>
          <w:rStyle w:val="a3"/>
          <w:rFonts w:ascii="Meiryo UI" w:eastAsia="Meiryo UI" w:hAnsi="Meiryo UI" w:hint="eastAsia"/>
          <w:b/>
          <w:color w:val="auto"/>
          <w:u w:val="none"/>
        </w:rPr>
        <w:t xml:space="preserve">とは </w:t>
      </w:r>
    </w:p>
    <w:p w14:paraId="0C9435FC" w14:textId="77777777" w:rsidR="00822DCB" w:rsidRPr="00822DCB" w:rsidRDefault="00822DCB" w:rsidP="00446605">
      <w:pPr>
        <w:rPr>
          <w:rStyle w:val="a3"/>
          <w:rFonts w:ascii="Meiryo UI" w:eastAsia="Meiryo UI" w:hAnsi="Meiryo UI"/>
          <w:color w:val="auto"/>
          <w:u w:val="none"/>
        </w:rPr>
      </w:pPr>
      <w:r w:rsidRPr="00822DCB">
        <w:rPr>
          <w:rStyle w:val="a3"/>
          <w:rFonts w:ascii="Meiryo UI" w:eastAsia="Meiryo UI" w:hAnsi="Meiryo UI" w:hint="eastAsia"/>
          <w:color w:val="auto"/>
          <w:u w:val="none"/>
        </w:rPr>
        <w:t>プログラミングやアプリ開発を学べるオンラインスクールです。短期間で未経験からプロを育てるオンラインブートキャンプを開催しており、Webアプリケーションコース、iPhoneアプリコースなど全部で26のコースを提供しています。メンターによる手厚いサポートと、独自の学習システムで短期間の習得が可能です。</w:t>
      </w:r>
    </w:p>
    <w:p w14:paraId="2CE7BE9E" w14:textId="77777777" w:rsidR="00822DCB" w:rsidRPr="00822DCB" w:rsidRDefault="00822DCB" w:rsidP="00446605">
      <w:pPr>
        <w:rPr>
          <w:rStyle w:val="a3"/>
          <w:rFonts w:ascii="Meiryo UI" w:eastAsia="Meiryo UI" w:hAnsi="Meiryo UI"/>
          <w:color w:val="auto"/>
          <w:u w:val="none"/>
        </w:rPr>
      </w:pPr>
    </w:p>
    <w:p w14:paraId="51888478" w14:textId="19ACE4FB" w:rsidR="00822DCB" w:rsidRPr="00822DCB" w:rsidRDefault="00822DCB" w:rsidP="00446605">
      <w:pPr>
        <w:rPr>
          <w:rStyle w:val="a3"/>
          <w:rFonts w:ascii="Meiryo UI" w:eastAsia="Meiryo UI" w:hAnsi="Meiryo UI"/>
          <w:color w:val="auto"/>
          <w:u w:val="none"/>
        </w:rPr>
      </w:pPr>
      <w:proofErr w:type="spellStart"/>
      <w:r w:rsidRPr="00822DCB">
        <w:rPr>
          <w:rStyle w:val="a3"/>
          <w:rFonts w:ascii="Meiryo UI" w:eastAsia="Meiryo UI" w:hAnsi="Meiryo UI" w:hint="eastAsia"/>
          <w:color w:val="auto"/>
          <w:u w:val="none"/>
        </w:rPr>
        <w:t>TechAcademy</w:t>
      </w:r>
      <w:proofErr w:type="spellEnd"/>
      <w:r w:rsidRPr="00822DCB">
        <w:rPr>
          <w:rStyle w:val="a3"/>
          <w:rFonts w:ascii="Meiryo UI" w:eastAsia="Meiryo UI" w:hAnsi="Meiryo UI" w:hint="eastAsia"/>
          <w:color w:val="auto"/>
          <w:u w:val="none"/>
        </w:rPr>
        <w:t>：</w:t>
      </w:r>
      <w:hyperlink r:id="rId9" w:history="1">
        <w:r w:rsidRPr="00822DCB">
          <w:rPr>
            <w:rStyle w:val="a3"/>
            <w:rFonts w:ascii="Meiryo UI" w:eastAsia="Meiryo UI" w:hAnsi="Meiryo UI" w:hint="eastAsia"/>
          </w:rPr>
          <w:t>https://techacademy.jp/</w:t>
        </w:r>
      </w:hyperlink>
    </w:p>
    <w:p w14:paraId="7D4EDDF6" w14:textId="70B36594" w:rsidR="00822DCB" w:rsidRDefault="00822DCB" w:rsidP="00822DCB">
      <w:pPr>
        <w:rPr>
          <w:rStyle w:val="a3"/>
          <w:rFonts w:ascii="Meiryo UI" w:eastAsia="Meiryo UI" w:hAnsi="Meiryo UI"/>
          <w:color w:val="auto"/>
          <w:u w:val="none"/>
        </w:rPr>
      </w:pPr>
      <w:r w:rsidRPr="00822DCB">
        <w:rPr>
          <w:rStyle w:val="a3"/>
          <w:rFonts w:ascii="Meiryo UI" w:eastAsia="Meiryo UI" w:hAnsi="Meiryo UI" w:hint="eastAsia"/>
          <w:color w:val="auto"/>
          <w:u w:val="none"/>
        </w:rPr>
        <w:t>Google Apps Scriptコース：</w:t>
      </w:r>
      <w:hyperlink r:id="rId10" w:history="1">
        <w:r w:rsidRPr="00822DCB">
          <w:rPr>
            <w:rStyle w:val="a3"/>
            <w:rFonts w:ascii="Meiryo UI" w:eastAsia="Meiryo UI" w:hAnsi="Meiryo UI" w:hint="eastAsia"/>
          </w:rPr>
          <w:t>https://techacademy.jp/gas-bootcamp</w:t>
        </w:r>
      </w:hyperlink>
    </w:p>
    <w:p w14:paraId="6ED4E770" w14:textId="77777777" w:rsidR="002E71F1" w:rsidRDefault="002E71F1" w:rsidP="002F5F6F">
      <w:pPr>
        <w:rPr>
          <w:rFonts w:ascii="Meiryo UI" w:eastAsia="Meiryo UI" w:hAnsi="Meiryo UI"/>
        </w:rPr>
      </w:pPr>
    </w:p>
    <w:p w14:paraId="508D2E3F" w14:textId="77777777" w:rsidR="002E71F1" w:rsidRDefault="002E71F1" w:rsidP="002F5F6F">
      <w:pPr>
        <w:rPr>
          <w:rFonts w:ascii="Meiryo UI" w:eastAsia="Meiryo UI" w:hAnsi="Meiryo UI"/>
        </w:rPr>
      </w:pPr>
    </w:p>
    <w:p w14:paraId="6A90A42A" w14:textId="0A499E30" w:rsidR="002E71F1" w:rsidRDefault="002E71F1" w:rsidP="002F5F6F">
      <w:pPr>
        <w:rPr>
          <w:rFonts w:ascii="Meiryo UI" w:eastAsia="Meiryo UI" w:hAnsi="Meiryo UI"/>
        </w:rPr>
      </w:pPr>
      <w:r w:rsidRPr="00846B8C">
        <w:rPr>
          <w:rFonts w:ascii="Meiryo UI" w:eastAsia="Meiryo UI" w:hAnsi="Meiryo UI" w:hint="eastAsia"/>
        </w:rPr>
        <w:t>■</w:t>
      </w:r>
      <w:r>
        <w:rPr>
          <w:rFonts w:ascii="Meiryo UI" w:eastAsia="Meiryo UI" w:hAnsi="Meiryo UI" w:hint="eastAsia"/>
        </w:rPr>
        <w:t>キラメックス</w:t>
      </w:r>
      <w:r w:rsidRPr="00846B8C">
        <w:rPr>
          <w:rFonts w:ascii="Meiryo UI" w:eastAsia="Meiryo UI" w:hAnsi="Meiryo UI" w:hint="eastAsia"/>
        </w:rPr>
        <w:t>概要</w:t>
      </w:r>
    </w:p>
    <w:p w14:paraId="0A4A8352" w14:textId="1F042506" w:rsidR="002E71F1" w:rsidRDefault="002E71F1" w:rsidP="002E71F1">
      <w:pPr>
        <w:rPr>
          <w:rFonts w:ascii="Meiryo UI" w:eastAsia="Meiryo UI" w:hAnsi="Meiryo UI"/>
        </w:rPr>
      </w:pPr>
      <w:r w:rsidRPr="002E71F1">
        <w:rPr>
          <w:rFonts w:ascii="Meiryo UI" w:eastAsia="Meiryo UI" w:hAnsi="Meiryo UI" w:hint="eastAsia"/>
        </w:rPr>
        <w:t>会社名：キラメックス株式会社</w:t>
      </w:r>
    </w:p>
    <w:p w14:paraId="78C61C0B" w14:textId="77777777" w:rsidR="002E71F1" w:rsidRPr="002E71F1" w:rsidRDefault="002E71F1" w:rsidP="002E71F1">
      <w:pPr>
        <w:rPr>
          <w:rFonts w:ascii="Meiryo UI" w:eastAsia="Meiryo UI" w:hAnsi="Meiryo UI"/>
        </w:rPr>
      </w:pPr>
      <w:r w:rsidRPr="002E71F1">
        <w:rPr>
          <w:rFonts w:ascii="Meiryo UI" w:eastAsia="Meiryo UI" w:hAnsi="Meiryo UI" w:hint="eastAsia"/>
        </w:rPr>
        <w:t>所在地：〒150-0002　東京都渋谷区渋谷1-17-4 PMO渋谷8F</w:t>
      </w:r>
    </w:p>
    <w:p w14:paraId="3FB2A577" w14:textId="03ED939B" w:rsidR="002E71F1" w:rsidRDefault="002E71F1" w:rsidP="002E71F1">
      <w:pPr>
        <w:rPr>
          <w:rFonts w:ascii="Meiryo UI" w:eastAsia="Meiryo UI" w:hAnsi="Meiryo UI"/>
        </w:rPr>
      </w:pPr>
      <w:r w:rsidRPr="002E71F1">
        <w:rPr>
          <w:rFonts w:ascii="Meiryo UI" w:eastAsia="Meiryo UI" w:hAnsi="Meiryo UI" w:hint="eastAsia"/>
        </w:rPr>
        <w:t>設立：2009年2月2日</w:t>
      </w:r>
    </w:p>
    <w:p w14:paraId="679CA233" w14:textId="2B7196CB" w:rsidR="002E71F1" w:rsidRPr="002E71F1" w:rsidRDefault="002E71F1" w:rsidP="002E71F1">
      <w:pPr>
        <w:rPr>
          <w:rFonts w:ascii="Meiryo UI" w:eastAsia="Meiryo UI" w:hAnsi="Meiryo UI"/>
        </w:rPr>
      </w:pPr>
      <w:r w:rsidRPr="002E71F1">
        <w:rPr>
          <w:rFonts w:ascii="Meiryo UI" w:eastAsia="Meiryo UI" w:hAnsi="Meiryo UI" w:hint="eastAsia"/>
        </w:rPr>
        <w:t>代表者：代表取締役社長　樋口隆広</w:t>
      </w:r>
    </w:p>
    <w:p w14:paraId="798F86B7" w14:textId="77777777" w:rsidR="002E71F1" w:rsidRPr="002E71F1" w:rsidRDefault="002E71F1" w:rsidP="002E71F1">
      <w:pPr>
        <w:rPr>
          <w:rFonts w:ascii="Meiryo UI" w:eastAsia="Meiryo UI" w:hAnsi="Meiryo UI"/>
        </w:rPr>
      </w:pPr>
      <w:r w:rsidRPr="002E71F1">
        <w:rPr>
          <w:rFonts w:ascii="Meiryo UI" w:eastAsia="Meiryo UI" w:hAnsi="Meiryo UI" w:hint="eastAsia"/>
        </w:rPr>
        <w:t>資本金：4,800万円</w:t>
      </w:r>
    </w:p>
    <w:p w14:paraId="123010B8" w14:textId="77777777" w:rsidR="002E71F1" w:rsidRPr="002E71F1" w:rsidRDefault="002E71F1" w:rsidP="002E71F1">
      <w:pPr>
        <w:rPr>
          <w:rFonts w:ascii="Meiryo UI" w:eastAsia="Meiryo UI" w:hAnsi="Meiryo UI"/>
        </w:rPr>
      </w:pPr>
      <w:r w:rsidRPr="002E71F1">
        <w:rPr>
          <w:rFonts w:ascii="Meiryo UI" w:eastAsia="Meiryo UI" w:hAnsi="Meiryo UI" w:hint="eastAsia"/>
        </w:rPr>
        <w:t>事業内容： プログラミング教育事業</w:t>
      </w:r>
    </w:p>
    <w:p w14:paraId="1A8C35B8" w14:textId="7E10AD47" w:rsidR="002E71F1" w:rsidRPr="002E71F1" w:rsidRDefault="002E71F1" w:rsidP="002E71F1">
      <w:pPr>
        <w:rPr>
          <w:rFonts w:ascii="Meiryo UI" w:eastAsia="Meiryo UI" w:hAnsi="Meiryo UI"/>
        </w:rPr>
      </w:pPr>
      <w:r w:rsidRPr="002E71F1">
        <w:rPr>
          <w:rFonts w:ascii="Meiryo UI" w:eastAsia="Meiryo UI" w:hAnsi="Meiryo UI" w:hint="eastAsia"/>
        </w:rPr>
        <w:t>サイトURL：</w:t>
      </w:r>
      <w:hyperlink r:id="rId11" w:history="1">
        <w:r w:rsidRPr="002E71F1">
          <w:rPr>
            <w:rStyle w:val="a3"/>
            <w:rFonts w:ascii="Meiryo UI" w:eastAsia="Meiryo UI" w:hAnsi="Meiryo UI" w:hint="eastAsia"/>
          </w:rPr>
          <w:t>https://www.kiramex.com/</w:t>
        </w:r>
      </w:hyperlink>
    </w:p>
    <w:p w14:paraId="121C587A" w14:textId="77777777" w:rsidR="002E71F1" w:rsidRDefault="002E71F1" w:rsidP="002F5F6F">
      <w:pPr>
        <w:rPr>
          <w:rFonts w:ascii="Meiryo UI" w:eastAsia="Meiryo UI" w:hAnsi="Meiryo UI"/>
        </w:rPr>
      </w:pPr>
    </w:p>
    <w:p w14:paraId="75E24691" w14:textId="647AF392" w:rsidR="002F5F6F" w:rsidRPr="00846B8C" w:rsidRDefault="002F5F6F" w:rsidP="002F5F6F">
      <w:pPr>
        <w:rPr>
          <w:rFonts w:ascii="Meiryo UI" w:eastAsia="Meiryo UI" w:hAnsi="Meiryo UI"/>
        </w:rPr>
      </w:pPr>
      <w:r w:rsidRPr="00846B8C">
        <w:rPr>
          <w:rFonts w:ascii="Meiryo UI" w:eastAsia="Meiryo UI" w:hAnsi="Meiryo UI" w:hint="eastAsia"/>
        </w:rPr>
        <w:t>■ユナイテッド概要</w:t>
      </w:r>
    </w:p>
    <w:p w14:paraId="04BA1C85" w14:textId="77777777" w:rsidR="002F5F6F" w:rsidRPr="00846B8C" w:rsidRDefault="002F5F6F" w:rsidP="002F5F6F">
      <w:pPr>
        <w:rPr>
          <w:rFonts w:ascii="Meiryo UI" w:eastAsia="Meiryo UI" w:hAnsi="Meiryo UI"/>
        </w:rPr>
      </w:pPr>
      <w:r w:rsidRPr="00846B8C">
        <w:rPr>
          <w:rFonts w:ascii="Meiryo UI" w:eastAsia="Meiryo UI" w:hAnsi="Meiryo UI" w:hint="eastAsia"/>
        </w:rPr>
        <w:t>会社名：ユナイテッド株式会社</w:t>
      </w:r>
    </w:p>
    <w:p w14:paraId="72E4C6E5" w14:textId="60C990B3" w:rsidR="002F5F6F" w:rsidRPr="00846B8C" w:rsidRDefault="002F5F6F" w:rsidP="002F5F6F">
      <w:pPr>
        <w:rPr>
          <w:rFonts w:ascii="Meiryo UI" w:eastAsia="Meiryo UI" w:hAnsi="Meiryo UI"/>
        </w:rPr>
      </w:pPr>
      <w:r w:rsidRPr="00846B8C">
        <w:rPr>
          <w:rFonts w:ascii="Meiryo UI" w:eastAsia="Meiryo UI" w:hAnsi="Meiryo UI" w:hint="eastAsia"/>
        </w:rPr>
        <w:t>所在地：〒150-0002 東京都渋谷区渋谷1-2-5 MFPR渋谷ビル9F</w:t>
      </w:r>
    </w:p>
    <w:p w14:paraId="4DAF4251" w14:textId="77777777" w:rsidR="002F5F6F" w:rsidRPr="00846B8C" w:rsidRDefault="002F5F6F" w:rsidP="002F5F6F">
      <w:pPr>
        <w:rPr>
          <w:rFonts w:ascii="Meiryo UI" w:eastAsia="Meiryo UI" w:hAnsi="Meiryo UI"/>
        </w:rPr>
      </w:pPr>
      <w:r w:rsidRPr="00846B8C">
        <w:rPr>
          <w:rFonts w:ascii="Meiryo UI" w:eastAsia="Meiryo UI" w:hAnsi="Meiryo UI" w:hint="eastAsia"/>
        </w:rPr>
        <w:t>設立日：1998年2月</w:t>
      </w:r>
    </w:p>
    <w:p w14:paraId="578FF278" w14:textId="632ED6FE" w:rsidR="002F5F6F" w:rsidRPr="00846B8C" w:rsidRDefault="002F5F6F" w:rsidP="002F5F6F">
      <w:pPr>
        <w:rPr>
          <w:rFonts w:ascii="Meiryo UI" w:eastAsia="Meiryo UI" w:hAnsi="Meiryo UI"/>
        </w:rPr>
      </w:pPr>
      <w:r w:rsidRPr="00846B8C">
        <w:rPr>
          <w:rFonts w:ascii="Meiryo UI" w:eastAsia="Meiryo UI" w:hAnsi="Meiryo UI" w:hint="eastAsia"/>
        </w:rPr>
        <w:t>代表者：代表取締役会長CEO　早川 与規</w:t>
      </w:r>
    </w:p>
    <w:p w14:paraId="4855C5A7" w14:textId="77777777" w:rsidR="002F5F6F" w:rsidRPr="00846B8C" w:rsidRDefault="002F5F6F" w:rsidP="002F5F6F">
      <w:pPr>
        <w:rPr>
          <w:rFonts w:ascii="Meiryo UI" w:eastAsia="Meiryo UI" w:hAnsi="Meiryo UI"/>
        </w:rPr>
      </w:pPr>
      <w:r w:rsidRPr="00846B8C">
        <w:rPr>
          <w:rFonts w:ascii="Meiryo UI" w:eastAsia="Meiryo UI" w:hAnsi="Meiryo UI" w:hint="eastAsia"/>
        </w:rPr>
        <w:t>資本金：</w:t>
      </w:r>
      <w:r w:rsidRPr="003E0A01">
        <w:rPr>
          <w:rFonts w:ascii="Meiryo UI" w:eastAsia="Meiryo UI" w:hAnsi="Meiryo UI" w:hint="eastAsia"/>
        </w:rPr>
        <w:t>2,922百万円</w:t>
      </w:r>
      <w:r w:rsidRPr="00846B8C">
        <w:rPr>
          <w:rFonts w:ascii="Meiryo UI" w:eastAsia="Meiryo UI" w:hAnsi="Meiryo UI" w:hint="eastAsia"/>
        </w:rPr>
        <w:t xml:space="preserve"> ※</w:t>
      </w:r>
      <w:r>
        <w:rPr>
          <w:rFonts w:ascii="Meiryo UI" w:eastAsia="Meiryo UI" w:hAnsi="Meiryo UI" w:hint="eastAsia"/>
        </w:rPr>
        <w:t>2018</w:t>
      </w:r>
      <w:r w:rsidRPr="00846B8C">
        <w:rPr>
          <w:rFonts w:ascii="Meiryo UI" w:eastAsia="Meiryo UI" w:hAnsi="Meiryo UI" w:hint="eastAsia"/>
        </w:rPr>
        <w:t>年3月末現在</w:t>
      </w:r>
    </w:p>
    <w:p w14:paraId="1D8C6C44" w14:textId="77777777" w:rsidR="002F5F6F" w:rsidRPr="00846B8C" w:rsidRDefault="002F5F6F" w:rsidP="002F5F6F">
      <w:pPr>
        <w:rPr>
          <w:rStyle w:val="a3"/>
          <w:rFonts w:ascii="Meiryo UI" w:eastAsia="Meiryo UI" w:hAnsi="Meiryo UI"/>
        </w:rPr>
      </w:pPr>
      <w:r w:rsidRPr="00846B8C">
        <w:rPr>
          <w:rFonts w:ascii="Meiryo UI" w:eastAsia="Meiryo UI" w:hAnsi="Meiryo UI" w:hint="eastAsia"/>
        </w:rPr>
        <w:t>U R L：</w:t>
      </w:r>
      <w:hyperlink r:id="rId12" w:history="1">
        <w:r w:rsidRPr="00846B8C">
          <w:rPr>
            <w:rStyle w:val="a3"/>
            <w:rFonts w:ascii="Meiryo UI" w:eastAsia="Meiryo UI" w:hAnsi="Meiryo UI" w:hint="eastAsia"/>
          </w:rPr>
          <w:t>http://united.jp</w:t>
        </w:r>
      </w:hyperlink>
    </w:p>
    <w:p w14:paraId="2D4CC9B1" w14:textId="77777777" w:rsidR="002F5F6F" w:rsidRPr="002F5F6F" w:rsidRDefault="002F5F6F" w:rsidP="00822DCB">
      <w:pPr>
        <w:rPr>
          <w:rStyle w:val="a3"/>
          <w:rFonts w:ascii="Meiryo UI" w:eastAsia="Meiryo UI" w:hAnsi="Meiryo UI"/>
          <w:color w:val="auto"/>
          <w:u w:val="none"/>
        </w:rPr>
      </w:pPr>
    </w:p>
    <w:p w14:paraId="4131FEEC" w14:textId="29707D11" w:rsidR="008A5934" w:rsidRPr="00822DCB" w:rsidRDefault="008A5934" w:rsidP="009F6C54">
      <w:pPr>
        <w:rPr>
          <w:rStyle w:val="a3"/>
          <w:rFonts w:ascii="Meiryo UI" w:eastAsia="Meiryo UI" w:hAnsi="Meiryo UI"/>
          <w:color w:val="auto"/>
          <w:u w:val="none"/>
        </w:rPr>
      </w:pPr>
    </w:p>
    <w:p w14:paraId="360D697E" w14:textId="77777777" w:rsidR="008A5934" w:rsidRPr="00846B8C" w:rsidRDefault="008A5934" w:rsidP="009F6C54">
      <w:pPr>
        <w:rPr>
          <w:rStyle w:val="a3"/>
          <w:rFonts w:ascii="Meiryo UI" w:eastAsia="Meiryo UI" w:hAnsi="Meiryo UI"/>
        </w:rPr>
      </w:pPr>
    </w:p>
    <w:p w14:paraId="3B94E4BC" w14:textId="77777777" w:rsidR="008A5934" w:rsidRPr="009F6C54" w:rsidRDefault="008A5934" w:rsidP="009F6C54">
      <w:r w:rsidRPr="00922D89">
        <w:rPr>
          <w:rFonts w:ascii="ＭＳ ゴシック" w:eastAsia="ＭＳ ゴシック" w:hAnsi="ＭＳ ゴシック" w:cs="Arial"/>
          <w:noProof/>
          <w:color w:val="000000" w:themeColor="text1"/>
          <w:szCs w:val="21"/>
        </w:rPr>
        <mc:AlternateContent>
          <mc:Choice Requires="wps">
            <w:drawing>
              <wp:anchor distT="0" distB="0" distL="114300" distR="114300" simplePos="0" relativeHeight="251663360" behindDoc="0" locked="0" layoutInCell="1" allowOverlap="1" wp14:anchorId="70D19235" wp14:editId="32E2E714">
                <wp:simplePos x="0" y="0"/>
                <wp:positionH relativeFrom="margin">
                  <wp:posOffset>0</wp:posOffset>
                </wp:positionH>
                <wp:positionV relativeFrom="paragraph">
                  <wp:posOffset>-635</wp:posOffset>
                </wp:positionV>
                <wp:extent cx="5447665" cy="726440"/>
                <wp:effectExtent l="0" t="0" r="19685" b="1651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665" cy="726440"/>
                        </a:xfrm>
                        <a:prstGeom prst="rect">
                          <a:avLst/>
                        </a:prstGeom>
                        <a:noFill/>
                        <a:ln w="19050">
                          <a:solidFill>
                            <a:sysClr val="windowText" lastClr="000000">
                              <a:lumMod val="100000"/>
                              <a:lumOff val="0"/>
                            </a:sysClr>
                          </a:solidFill>
                          <a:miter lim="800000"/>
                          <a:headEnd/>
                          <a:tailEnd/>
                        </a:ln>
                        <a:extLst/>
                      </wps:spPr>
                      <wps:txbx>
                        <w:txbxContent>
                          <w:p w14:paraId="65124140" w14:textId="77777777" w:rsidR="008A5934" w:rsidRPr="00187827" w:rsidRDefault="008A5934" w:rsidP="008A5934">
                            <w:pPr>
                              <w:jc w:val="center"/>
                              <w:rPr>
                                <w:rFonts w:ascii="Meiryo UI" w:eastAsia="Meiryo UI" w:hAnsi="Meiryo UI"/>
                              </w:rPr>
                            </w:pPr>
                            <w:r w:rsidRPr="00187827">
                              <w:rPr>
                                <w:rFonts w:ascii="Meiryo UI" w:eastAsia="Meiryo UI" w:hAnsi="Meiryo UI" w:hint="eastAsia"/>
                              </w:rPr>
                              <w:t>＜本リリースに関するお問い合わせ先＞</w:t>
                            </w:r>
                          </w:p>
                          <w:p w14:paraId="085E12E3" w14:textId="77777777" w:rsidR="008A5934" w:rsidRPr="00187827" w:rsidRDefault="008A5934" w:rsidP="008A5934">
                            <w:pPr>
                              <w:jc w:val="center"/>
                              <w:rPr>
                                <w:rFonts w:ascii="Meiryo UI" w:eastAsia="Meiryo UI" w:hAnsi="Meiryo UI"/>
                              </w:rPr>
                            </w:pPr>
                            <w:r w:rsidRPr="00187827">
                              <w:rPr>
                                <w:rFonts w:ascii="Meiryo UI" w:eastAsia="Meiryo UI" w:hAnsi="Meiryo UI" w:hint="eastAsia"/>
                              </w:rPr>
                              <w:t>ユナイテッド株式会社　コーポレートカルチャー本部　広報担当</w:t>
                            </w:r>
                          </w:p>
                          <w:p w14:paraId="1C0751C1" w14:textId="77777777" w:rsidR="008A5934" w:rsidRPr="00187827" w:rsidRDefault="008A5934" w:rsidP="008A5934">
                            <w:pPr>
                              <w:jc w:val="center"/>
                              <w:rPr>
                                <w:rFonts w:ascii="Meiryo UI" w:eastAsia="Meiryo UI" w:hAnsi="Meiryo UI"/>
                              </w:rPr>
                            </w:pPr>
                            <w:r w:rsidRPr="00187827">
                              <w:rPr>
                                <w:rFonts w:ascii="Meiryo UI" w:eastAsia="Meiryo UI" w:hAnsi="Meiryo UI"/>
                              </w:rPr>
                              <w:t>Email: press@united.jp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19235" id="Rectangle 3" o:spid="_x0000_s1027" style="position:absolute;left:0;text-align:left;margin-left:0;margin-top:-.05pt;width:428.95pt;height:57.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" filled="f" strokeweight="1.5pt">
                <v:textbox inset="5.85pt,.7pt,5.85pt,.7pt">
                  <w:txbxContent>
                    <w:p w14:paraId="65124140" w14:textId="77777777" w:rsidR="008A5934" w:rsidRPr="00187827" w:rsidRDefault="008A5934" w:rsidP="008A5934">
                      <w:pPr>
                        <w:jc w:val="center"/>
                        <w:rPr>
                          <w:rFonts w:ascii="Meiryo UI" w:eastAsia="Meiryo UI" w:hAnsi="Meiryo UI"/>
                        </w:rPr>
                      </w:pPr>
                      <w:r w:rsidRPr="00187827">
                        <w:rPr>
                          <w:rFonts w:ascii="Meiryo UI" w:eastAsia="Meiryo UI" w:hAnsi="Meiryo UI" w:hint="eastAsia"/>
                        </w:rPr>
                        <w:t>＜本リリースに関するお問い合わせ先＞</w:t>
                      </w:r>
                    </w:p>
                    <w:p w14:paraId="085E12E3" w14:textId="77777777" w:rsidR="008A5934" w:rsidRPr="00187827" w:rsidRDefault="008A5934" w:rsidP="008A5934">
                      <w:pPr>
                        <w:jc w:val="center"/>
                        <w:rPr>
                          <w:rFonts w:ascii="Meiryo UI" w:eastAsia="Meiryo UI" w:hAnsi="Meiryo UI"/>
                        </w:rPr>
                      </w:pPr>
                      <w:r w:rsidRPr="00187827">
                        <w:rPr>
                          <w:rFonts w:ascii="Meiryo UI" w:eastAsia="Meiryo UI" w:hAnsi="Meiryo UI" w:hint="eastAsia"/>
                        </w:rPr>
                        <w:t>ユナイテッド株式会社　コーポレートカルチャー本部　広報担当</w:t>
                      </w:r>
                    </w:p>
                    <w:p w14:paraId="1C0751C1" w14:textId="77777777" w:rsidR="008A5934" w:rsidRPr="00187827" w:rsidRDefault="008A5934" w:rsidP="008A5934">
                      <w:pPr>
                        <w:jc w:val="center"/>
                        <w:rPr>
                          <w:rFonts w:ascii="Meiryo UI" w:eastAsia="Meiryo UI" w:hAnsi="Meiryo UI"/>
                        </w:rPr>
                      </w:pPr>
                      <w:r w:rsidRPr="00187827">
                        <w:rPr>
                          <w:rFonts w:ascii="Meiryo UI" w:eastAsia="Meiryo UI" w:hAnsi="Meiryo UI"/>
                        </w:rPr>
                        <w:t>Email: press@united.jp</w:t>
                      </w:r>
                    </w:p>
                  </w:txbxContent>
                </v:textbox>
                <w10:wrap anchorx="margin"/>
              </v:rect>
            </w:pict>
          </mc:Fallback>
        </mc:AlternateContent>
      </w:r>
    </w:p>
    <w:sectPr w:rsidR="008A5934" w:rsidRPr="009F6C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40768" w14:textId="77777777" w:rsidR="00E864D7" w:rsidRDefault="00E864D7" w:rsidP="009062F9">
      <w:r>
        <w:separator/>
      </w:r>
    </w:p>
  </w:endnote>
  <w:endnote w:type="continuationSeparator" w:id="0">
    <w:p w14:paraId="6E350549" w14:textId="77777777" w:rsidR="00E864D7" w:rsidRDefault="00E864D7" w:rsidP="0090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default"/>
  </w:font>
  <w:font w:name="ヒラギノ角ゴ ProN W3">
    <w:altName w:val="游ゴシック"/>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iraKakuPro-W3">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6C04" w14:textId="77777777" w:rsidR="00E864D7" w:rsidRDefault="00E864D7" w:rsidP="009062F9">
      <w:r>
        <w:separator/>
      </w:r>
    </w:p>
  </w:footnote>
  <w:footnote w:type="continuationSeparator" w:id="0">
    <w:p w14:paraId="0D1248D5" w14:textId="77777777" w:rsidR="00E864D7" w:rsidRDefault="00E864D7" w:rsidP="00906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C54"/>
    <w:rsid w:val="00032058"/>
    <w:rsid w:val="00045AD9"/>
    <w:rsid w:val="00065FB5"/>
    <w:rsid w:val="00075800"/>
    <w:rsid w:val="000857CA"/>
    <w:rsid w:val="00094A8E"/>
    <w:rsid w:val="000E7F17"/>
    <w:rsid w:val="0012622A"/>
    <w:rsid w:val="00161530"/>
    <w:rsid w:val="00187827"/>
    <w:rsid w:val="00193E54"/>
    <w:rsid w:val="001D5DE0"/>
    <w:rsid w:val="001E6D9D"/>
    <w:rsid w:val="00200DAA"/>
    <w:rsid w:val="00207EBE"/>
    <w:rsid w:val="00217F31"/>
    <w:rsid w:val="00251566"/>
    <w:rsid w:val="0025638F"/>
    <w:rsid w:val="002859CE"/>
    <w:rsid w:val="002B3104"/>
    <w:rsid w:val="002E4220"/>
    <w:rsid w:val="002E71F1"/>
    <w:rsid w:val="002F5F6F"/>
    <w:rsid w:val="003012AA"/>
    <w:rsid w:val="00334D9E"/>
    <w:rsid w:val="00350647"/>
    <w:rsid w:val="003769E8"/>
    <w:rsid w:val="00376F75"/>
    <w:rsid w:val="00380611"/>
    <w:rsid w:val="003A14AE"/>
    <w:rsid w:val="003A73D4"/>
    <w:rsid w:val="003E0A01"/>
    <w:rsid w:val="003F3A20"/>
    <w:rsid w:val="00407122"/>
    <w:rsid w:val="0043713E"/>
    <w:rsid w:val="00446605"/>
    <w:rsid w:val="004C3028"/>
    <w:rsid w:val="004E1C15"/>
    <w:rsid w:val="004E75EC"/>
    <w:rsid w:val="0058597A"/>
    <w:rsid w:val="0060559B"/>
    <w:rsid w:val="00614F3D"/>
    <w:rsid w:val="00627B01"/>
    <w:rsid w:val="00634B93"/>
    <w:rsid w:val="006629A8"/>
    <w:rsid w:val="006650BE"/>
    <w:rsid w:val="006918B4"/>
    <w:rsid w:val="006C5F5D"/>
    <w:rsid w:val="006E1611"/>
    <w:rsid w:val="006E3ADC"/>
    <w:rsid w:val="00767FB7"/>
    <w:rsid w:val="0077087A"/>
    <w:rsid w:val="00776719"/>
    <w:rsid w:val="007B3B64"/>
    <w:rsid w:val="007C109C"/>
    <w:rsid w:val="008045DA"/>
    <w:rsid w:val="00822DCB"/>
    <w:rsid w:val="00826F0E"/>
    <w:rsid w:val="00844C89"/>
    <w:rsid w:val="00844E64"/>
    <w:rsid w:val="00846B8C"/>
    <w:rsid w:val="00885733"/>
    <w:rsid w:val="00890B09"/>
    <w:rsid w:val="008A5934"/>
    <w:rsid w:val="008F2167"/>
    <w:rsid w:val="008F55C2"/>
    <w:rsid w:val="008F7005"/>
    <w:rsid w:val="009062F9"/>
    <w:rsid w:val="00907AB5"/>
    <w:rsid w:val="00921115"/>
    <w:rsid w:val="00945730"/>
    <w:rsid w:val="00947A78"/>
    <w:rsid w:val="00995911"/>
    <w:rsid w:val="00997F05"/>
    <w:rsid w:val="009D09C3"/>
    <w:rsid w:val="009D1FEC"/>
    <w:rsid w:val="009E0248"/>
    <w:rsid w:val="009F0A26"/>
    <w:rsid w:val="009F6C54"/>
    <w:rsid w:val="00A06336"/>
    <w:rsid w:val="00A534C1"/>
    <w:rsid w:val="00A81AA8"/>
    <w:rsid w:val="00A84F68"/>
    <w:rsid w:val="00A94D9D"/>
    <w:rsid w:val="00A95924"/>
    <w:rsid w:val="00AC0654"/>
    <w:rsid w:val="00AC3DBD"/>
    <w:rsid w:val="00AD7F89"/>
    <w:rsid w:val="00AF6918"/>
    <w:rsid w:val="00B40F24"/>
    <w:rsid w:val="00B67162"/>
    <w:rsid w:val="00B9490B"/>
    <w:rsid w:val="00BA6BDE"/>
    <w:rsid w:val="00BB65B1"/>
    <w:rsid w:val="00BE46EC"/>
    <w:rsid w:val="00C62644"/>
    <w:rsid w:val="00C65588"/>
    <w:rsid w:val="00C80881"/>
    <w:rsid w:val="00C80B1F"/>
    <w:rsid w:val="00CB48F4"/>
    <w:rsid w:val="00D11983"/>
    <w:rsid w:val="00D123F6"/>
    <w:rsid w:val="00D12776"/>
    <w:rsid w:val="00D26A02"/>
    <w:rsid w:val="00D44575"/>
    <w:rsid w:val="00D450B1"/>
    <w:rsid w:val="00D57F92"/>
    <w:rsid w:val="00D664B9"/>
    <w:rsid w:val="00DE3BAC"/>
    <w:rsid w:val="00DF792C"/>
    <w:rsid w:val="00E24A57"/>
    <w:rsid w:val="00E255D0"/>
    <w:rsid w:val="00E34842"/>
    <w:rsid w:val="00E54447"/>
    <w:rsid w:val="00E71630"/>
    <w:rsid w:val="00E7635C"/>
    <w:rsid w:val="00E77C7B"/>
    <w:rsid w:val="00E8243F"/>
    <w:rsid w:val="00E864D7"/>
    <w:rsid w:val="00ED425D"/>
    <w:rsid w:val="00EE4C3D"/>
    <w:rsid w:val="00F1681D"/>
    <w:rsid w:val="00F22F0E"/>
    <w:rsid w:val="00F57C59"/>
    <w:rsid w:val="00FB051C"/>
    <w:rsid w:val="00FC1A88"/>
    <w:rsid w:val="00FC52A3"/>
    <w:rsid w:val="00FC52F6"/>
    <w:rsid w:val="00FE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FA9E63"/>
  <w15:chartTrackingRefBased/>
  <w15:docId w15:val="{778BCAEF-EF16-48F7-9422-8C6A5C64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9F6C54"/>
    <w:pPr>
      <w:widowControl w:val="0"/>
      <w:jc w:val="both"/>
    </w:pPr>
  </w:style>
  <w:style w:type="paragraph" w:styleId="1">
    <w:name w:val="heading 1"/>
    <w:basedOn w:val="a"/>
    <w:link w:val="10"/>
    <w:uiPriority w:val="9"/>
    <w:qFormat/>
    <w:rsid w:val="0044660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6C54"/>
    <w:rPr>
      <w:color w:val="0563C1" w:themeColor="hyperlink"/>
      <w:u w:val="single"/>
    </w:rPr>
  </w:style>
  <w:style w:type="paragraph" w:styleId="a4">
    <w:name w:val="header"/>
    <w:basedOn w:val="a"/>
    <w:link w:val="a5"/>
    <w:uiPriority w:val="99"/>
    <w:unhideWhenUsed/>
    <w:rsid w:val="009062F9"/>
    <w:pPr>
      <w:tabs>
        <w:tab w:val="center" w:pos="4252"/>
        <w:tab w:val="right" w:pos="8504"/>
      </w:tabs>
      <w:snapToGrid w:val="0"/>
    </w:pPr>
  </w:style>
  <w:style w:type="character" w:customStyle="1" w:styleId="a5">
    <w:name w:val="ヘッダー (文字)"/>
    <w:basedOn w:val="a0"/>
    <w:link w:val="a4"/>
    <w:uiPriority w:val="99"/>
    <w:rsid w:val="009062F9"/>
  </w:style>
  <w:style w:type="paragraph" w:styleId="a6">
    <w:name w:val="footer"/>
    <w:basedOn w:val="a"/>
    <w:link w:val="a7"/>
    <w:uiPriority w:val="99"/>
    <w:unhideWhenUsed/>
    <w:rsid w:val="009062F9"/>
    <w:pPr>
      <w:tabs>
        <w:tab w:val="center" w:pos="4252"/>
        <w:tab w:val="right" w:pos="8504"/>
      </w:tabs>
      <w:snapToGrid w:val="0"/>
    </w:pPr>
  </w:style>
  <w:style w:type="character" w:customStyle="1" w:styleId="a7">
    <w:name w:val="フッター (文字)"/>
    <w:basedOn w:val="a0"/>
    <w:link w:val="a6"/>
    <w:uiPriority w:val="99"/>
    <w:rsid w:val="009062F9"/>
  </w:style>
  <w:style w:type="character" w:styleId="a8">
    <w:name w:val="Unresolved Mention"/>
    <w:basedOn w:val="a0"/>
    <w:uiPriority w:val="99"/>
    <w:rsid w:val="00187827"/>
    <w:rPr>
      <w:color w:val="605E5C"/>
      <w:shd w:val="clear" w:color="auto" w:fill="E1DFDD"/>
    </w:rPr>
  </w:style>
  <w:style w:type="paragraph" w:styleId="a9">
    <w:name w:val="Body Text"/>
    <w:link w:val="aa"/>
    <w:rsid w:val="004E75EC"/>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a">
    <w:name w:val="本文 (文字)"/>
    <w:basedOn w:val="a0"/>
    <w:link w:val="a9"/>
    <w:rsid w:val="004E75EC"/>
    <w:rPr>
      <w:rFonts w:ascii="Arial Unicode MS" w:eastAsia="ヒラギノ角ゴ ProN W3" w:hAnsi="Arial Unicode MS" w:cs="Arial Unicode MS"/>
      <w:color w:val="000000"/>
      <w:kern w:val="0"/>
      <w:sz w:val="22"/>
      <w:bdr w:val="nil"/>
      <w:lang w:val="ja-JP"/>
    </w:rPr>
  </w:style>
  <w:style w:type="character" w:customStyle="1" w:styleId="10">
    <w:name w:val="見出し 1 (文字)"/>
    <w:basedOn w:val="a0"/>
    <w:link w:val="1"/>
    <w:uiPriority w:val="9"/>
    <w:rsid w:val="00446605"/>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4466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1694">
      <w:bodyDiv w:val="1"/>
      <w:marLeft w:val="0"/>
      <w:marRight w:val="0"/>
      <w:marTop w:val="0"/>
      <w:marBottom w:val="0"/>
      <w:divBdr>
        <w:top w:val="none" w:sz="0" w:space="0" w:color="auto"/>
        <w:left w:val="none" w:sz="0" w:space="0" w:color="auto"/>
        <w:bottom w:val="none" w:sz="0" w:space="0" w:color="auto"/>
        <w:right w:val="none" w:sz="0" w:space="0" w:color="auto"/>
      </w:divBdr>
    </w:div>
    <w:div w:id="87973448">
      <w:bodyDiv w:val="1"/>
      <w:marLeft w:val="0"/>
      <w:marRight w:val="0"/>
      <w:marTop w:val="0"/>
      <w:marBottom w:val="0"/>
      <w:divBdr>
        <w:top w:val="none" w:sz="0" w:space="0" w:color="auto"/>
        <w:left w:val="none" w:sz="0" w:space="0" w:color="auto"/>
        <w:bottom w:val="none" w:sz="0" w:space="0" w:color="auto"/>
        <w:right w:val="none" w:sz="0" w:space="0" w:color="auto"/>
      </w:divBdr>
    </w:div>
    <w:div w:id="187185307">
      <w:bodyDiv w:val="1"/>
      <w:marLeft w:val="0"/>
      <w:marRight w:val="0"/>
      <w:marTop w:val="0"/>
      <w:marBottom w:val="0"/>
      <w:divBdr>
        <w:top w:val="none" w:sz="0" w:space="0" w:color="auto"/>
        <w:left w:val="none" w:sz="0" w:space="0" w:color="auto"/>
        <w:bottom w:val="none" w:sz="0" w:space="0" w:color="auto"/>
        <w:right w:val="none" w:sz="0" w:space="0" w:color="auto"/>
      </w:divBdr>
    </w:div>
    <w:div w:id="949629303">
      <w:bodyDiv w:val="1"/>
      <w:marLeft w:val="0"/>
      <w:marRight w:val="0"/>
      <w:marTop w:val="0"/>
      <w:marBottom w:val="0"/>
      <w:divBdr>
        <w:top w:val="none" w:sz="0" w:space="0" w:color="auto"/>
        <w:left w:val="none" w:sz="0" w:space="0" w:color="auto"/>
        <w:bottom w:val="none" w:sz="0" w:space="0" w:color="auto"/>
        <w:right w:val="none" w:sz="0" w:space="0" w:color="auto"/>
      </w:divBdr>
    </w:div>
    <w:div w:id="964115989">
      <w:bodyDiv w:val="1"/>
      <w:marLeft w:val="0"/>
      <w:marRight w:val="0"/>
      <w:marTop w:val="0"/>
      <w:marBottom w:val="0"/>
      <w:divBdr>
        <w:top w:val="none" w:sz="0" w:space="0" w:color="auto"/>
        <w:left w:val="none" w:sz="0" w:space="0" w:color="auto"/>
        <w:bottom w:val="none" w:sz="0" w:space="0" w:color="auto"/>
        <w:right w:val="none" w:sz="0" w:space="0" w:color="auto"/>
      </w:divBdr>
    </w:div>
    <w:div w:id="1150517070">
      <w:bodyDiv w:val="1"/>
      <w:marLeft w:val="0"/>
      <w:marRight w:val="0"/>
      <w:marTop w:val="0"/>
      <w:marBottom w:val="0"/>
      <w:divBdr>
        <w:top w:val="none" w:sz="0" w:space="0" w:color="auto"/>
        <w:left w:val="none" w:sz="0" w:space="0" w:color="auto"/>
        <w:bottom w:val="none" w:sz="0" w:space="0" w:color="auto"/>
        <w:right w:val="none" w:sz="0" w:space="0" w:color="auto"/>
      </w:divBdr>
    </w:div>
    <w:div w:id="1167096597">
      <w:bodyDiv w:val="1"/>
      <w:marLeft w:val="0"/>
      <w:marRight w:val="0"/>
      <w:marTop w:val="0"/>
      <w:marBottom w:val="0"/>
      <w:divBdr>
        <w:top w:val="none" w:sz="0" w:space="0" w:color="auto"/>
        <w:left w:val="none" w:sz="0" w:space="0" w:color="auto"/>
        <w:bottom w:val="none" w:sz="0" w:space="0" w:color="auto"/>
        <w:right w:val="none" w:sz="0" w:space="0" w:color="auto"/>
      </w:divBdr>
    </w:div>
    <w:div w:id="1405952301">
      <w:bodyDiv w:val="1"/>
      <w:marLeft w:val="0"/>
      <w:marRight w:val="0"/>
      <w:marTop w:val="0"/>
      <w:marBottom w:val="0"/>
      <w:divBdr>
        <w:top w:val="none" w:sz="0" w:space="0" w:color="auto"/>
        <w:left w:val="none" w:sz="0" w:space="0" w:color="auto"/>
        <w:bottom w:val="none" w:sz="0" w:space="0" w:color="auto"/>
        <w:right w:val="none" w:sz="0" w:space="0" w:color="auto"/>
      </w:divBdr>
    </w:div>
    <w:div w:id="1516118183">
      <w:bodyDiv w:val="1"/>
      <w:marLeft w:val="0"/>
      <w:marRight w:val="0"/>
      <w:marTop w:val="0"/>
      <w:marBottom w:val="0"/>
      <w:divBdr>
        <w:top w:val="none" w:sz="0" w:space="0" w:color="auto"/>
        <w:left w:val="none" w:sz="0" w:space="0" w:color="auto"/>
        <w:bottom w:val="none" w:sz="0" w:space="0" w:color="auto"/>
        <w:right w:val="none" w:sz="0" w:space="0" w:color="auto"/>
      </w:divBdr>
    </w:div>
    <w:div w:id="198249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academy.jp/recruit/unite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united.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kiramex.com/" TargetMode="External"/><Relationship Id="rId5" Type="http://schemas.openxmlformats.org/officeDocument/2006/relationships/endnotes" Target="endnotes.xml"/><Relationship Id="rId10" Type="http://schemas.openxmlformats.org/officeDocument/2006/relationships/hyperlink" Target="https://techacademy.jp/gas-bootcamp" TargetMode="External"/><Relationship Id="rId4" Type="http://schemas.openxmlformats.org/officeDocument/2006/relationships/footnotes" Target="footnotes.xml"/><Relationship Id="rId9" Type="http://schemas.openxmlformats.org/officeDocument/2006/relationships/hyperlink" Target="https://techacademy.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353</Words>
  <Characters>2014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kaneta rikako</dc:creator>
  <cp:keywords/>
  <dc:description/>
  <cp:lastModifiedBy>長井 紗野</cp:lastModifiedBy>
  <cp:revision>4</cp:revision>
  <cp:lastPrinted>2018-10-22T05:27:00Z</cp:lastPrinted>
  <dcterms:created xsi:type="dcterms:W3CDTF">2018-11-01T06:44:00Z</dcterms:created>
  <dcterms:modified xsi:type="dcterms:W3CDTF">2018-11-01T07:05:00Z</dcterms:modified>
</cp:coreProperties>
</file>